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642E64" w14:paraId="2EDB1FE7" w14:textId="77777777" w:rsidTr="00642E64">
        <w:tc>
          <w:tcPr>
            <w:tcW w:w="4390" w:type="dxa"/>
          </w:tcPr>
          <w:p w14:paraId="10B66175" w14:textId="77777777" w:rsidR="00642E64" w:rsidRPr="003B4A7E" w:rsidRDefault="00642E64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14:paraId="3FC58DCF" w14:textId="77777777" w:rsidR="00642E64" w:rsidRPr="003B4A7E" w:rsidRDefault="00642E64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Декан филологического факультета БГУ</w:t>
            </w:r>
          </w:p>
          <w:p w14:paraId="18DE22E8" w14:textId="0998898F" w:rsidR="00642E64" w:rsidRDefault="00581D44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_______________Важник С.А</w:t>
            </w:r>
            <w:r w:rsidR="00642E64" w:rsidRPr="003B4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CEDD68E" w14:textId="5545417F" w:rsidR="00642E64" w:rsidRDefault="00D56951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   » ____________ 2025</w:t>
            </w:r>
            <w:r w:rsidR="0064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6B4CC8DF" w14:textId="77777777" w:rsidR="00642E64" w:rsidRPr="003B4A7E" w:rsidRDefault="00642E64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1514FA" w14:textId="77777777" w:rsidR="00642E64" w:rsidRDefault="00642E64" w:rsidP="003B4A7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1A5CF416" w14:textId="77777777" w:rsidR="00642E64" w:rsidRPr="003B4A7E" w:rsidRDefault="00642E64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14:paraId="7B0CA410" w14:textId="77777777" w:rsidR="00642E64" w:rsidRPr="003B4A7E" w:rsidRDefault="00642E64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РИКК БГУ</w:t>
            </w:r>
          </w:p>
          <w:p w14:paraId="2EFF033B" w14:textId="77777777" w:rsidR="00642E64" w:rsidRPr="003B4A7E" w:rsidRDefault="00642E64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_______________Тозик А.А.</w:t>
            </w:r>
          </w:p>
          <w:p w14:paraId="082BCD5F" w14:textId="627E9735" w:rsidR="00642E64" w:rsidRPr="003B4A7E" w:rsidRDefault="00D56951" w:rsidP="00642E6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   » ____________ 2025</w:t>
            </w:r>
            <w:r w:rsidR="0064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12D274E5" w14:textId="77777777" w:rsidR="00642E64" w:rsidRDefault="00642E64" w:rsidP="003B4A7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D5A4D46" w14:textId="77777777" w:rsidR="00642E64" w:rsidRDefault="00642E64" w:rsidP="003B4A7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E70AB" w14:textId="76570589" w:rsidR="003B4A7E" w:rsidRDefault="003B4A7E" w:rsidP="003B4A7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C3D67" w14:textId="77777777" w:rsidR="00642E64" w:rsidRPr="003B4A7E" w:rsidRDefault="00642E64" w:rsidP="003B4A7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FFDD6" w14:textId="095D4394" w:rsidR="000A35DA" w:rsidRPr="00B71A99" w:rsidRDefault="00CD48D6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A86AB8A" w14:textId="70B808CA" w:rsidR="000A35DA" w:rsidRPr="00B71A99" w:rsidRDefault="00CD48D6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A35DA" w:rsidRPr="00B71A9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35DA" w:rsidRPr="00B71A99">
        <w:rPr>
          <w:rFonts w:ascii="Times New Roman" w:hAnsi="Times New Roman" w:cs="Times New Roman"/>
          <w:sz w:val="28"/>
          <w:szCs w:val="28"/>
        </w:rPr>
        <w:t xml:space="preserve"> </w:t>
      </w:r>
      <w:r w:rsidR="00391DC8">
        <w:rPr>
          <w:rFonts w:ascii="Times New Roman" w:hAnsi="Times New Roman" w:cs="Times New Roman"/>
          <w:sz w:val="28"/>
          <w:szCs w:val="28"/>
        </w:rPr>
        <w:t>к</w:t>
      </w:r>
      <w:r w:rsidR="000A35DA" w:rsidRPr="00B71A99">
        <w:rPr>
          <w:rFonts w:ascii="Times New Roman" w:hAnsi="Times New Roman" w:cs="Times New Roman"/>
          <w:sz w:val="28"/>
          <w:szCs w:val="28"/>
        </w:rPr>
        <w:t xml:space="preserve">онкурса художественных переводов </w:t>
      </w:r>
    </w:p>
    <w:p w14:paraId="7B6FB607" w14:textId="77777777" w:rsidR="00B3694C" w:rsidRPr="00B71A99" w:rsidRDefault="000A35DA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99">
        <w:rPr>
          <w:rFonts w:ascii="Times New Roman" w:hAnsi="Times New Roman" w:cs="Times New Roman"/>
          <w:sz w:val="28"/>
          <w:szCs w:val="28"/>
        </w:rPr>
        <w:t>с китайского языка «</w:t>
      </w:r>
      <w:r w:rsidR="00B3694C" w:rsidRPr="00B71A99">
        <w:rPr>
          <w:rFonts w:ascii="Times New Roman" w:hAnsi="Times New Roman" w:cs="Times New Roman"/>
          <w:sz w:val="28"/>
          <w:szCs w:val="28"/>
        </w:rPr>
        <w:t>Зерцало слов</w:t>
      </w:r>
      <w:r w:rsidRPr="00B71A99">
        <w:rPr>
          <w:rFonts w:ascii="Times New Roman" w:hAnsi="Times New Roman" w:cs="Times New Roman"/>
          <w:sz w:val="28"/>
          <w:szCs w:val="28"/>
        </w:rPr>
        <w:t>»</w:t>
      </w:r>
    </w:p>
    <w:p w14:paraId="07A73623" w14:textId="77777777" w:rsidR="000A35DA" w:rsidRPr="000A35DA" w:rsidRDefault="000A35DA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35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49F7A" w14:textId="3B36B102" w:rsidR="00D500D1" w:rsidRDefault="00D500D1" w:rsidP="00644423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00D1">
        <w:rPr>
          <w:rFonts w:ascii="Times New Roman" w:hAnsi="Times New Roman" w:cs="Times New Roman"/>
          <w:sz w:val="28"/>
          <w:szCs w:val="28"/>
        </w:rPr>
        <w:t>О</w:t>
      </w:r>
      <w:r w:rsidR="00CD48D6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5BF6DF17" w14:textId="33BD447A" w:rsidR="00D500D1" w:rsidRDefault="00D500D1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00D1">
        <w:rPr>
          <w:rFonts w:ascii="Times New Roman" w:hAnsi="Times New Roman" w:cs="Times New Roman"/>
          <w:sz w:val="28"/>
          <w:szCs w:val="28"/>
        </w:rPr>
        <w:t>1.1. Настоящее 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D48D6">
        <w:rPr>
          <w:rFonts w:ascii="Times New Roman" w:hAnsi="Times New Roman" w:cs="Times New Roman"/>
          <w:sz w:val="28"/>
          <w:szCs w:val="28"/>
        </w:rPr>
        <w:t>определяет цели и задачи 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D48D6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>
        <w:rPr>
          <w:rFonts w:ascii="Times New Roman" w:hAnsi="Times New Roman" w:cs="Times New Roman"/>
          <w:sz w:val="28"/>
          <w:szCs w:val="28"/>
        </w:rPr>
        <w:t>переводов</w:t>
      </w:r>
      <w:r w:rsidRPr="00D500D1">
        <w:rPr>
          <w:rFonts w:ascii="Times New Roman" w:hAnsi="Times New Roman" w:cs="Times New Roman"/>
          <w:sz w:val="28"/>
          <w:szCs w:val="28"/>
        </w:rPr>
        <w:t xml:space="preserve"> </w:t>
      </w:r>
      <w:r w:rsidR="00CD48D6">
        <w:rPr>
          <w:rFonts w:ascii="Times New Roman" w:hAnsi="Times New Roman" w:cs="Times New Roman"/>
          <w:sz w:val="28"/>
          <w:szCs w:val="28"/>
        </w:rPr>
        <w:t>с китайского языка «Зерцало слов»</w:t>
      </w:r>
      <w:r w:rsidR="00587E3A">
        <w:rPr>
          <w:rFonts w:ascii="Times New Roman" w:hAnsi="Times New Roman" w:cs="Times New Roman"/>
          <w:sz w:val="28"/>
          <w:szCs w:val="28"/>
        </w:rPr>
        <w:t xml:space="preserve"> </w:t>
      </w:r>
      <w:r w:rsidR="00587E3A" w:rsidRPr="00D500D1">
        <w:rPr>
          <w:rFonts w:ascii="Times New Roman" w:hAnsi="Times New Roman" w:cs="Times New Roman"/>
          <w:sz w:val="28"/>
          <w:szCs w:val="28"/>
        </w:rPr>
        <w:t>(</w:t>
      </w:r>
      <w:r w:rsidRPr="00D500D1">
        <w:rPr>
          <w:rFonts w:ascii="Times New Roman" w:hAnsi="Times New Roman" w:cs="Times New Roman"/>
          <w:sz w:val="28"/>
          <w:szCs w:val="28"/>
        </w:rPr>
        <w:t xml:space="preserve">далее – Конкурс), условия участия, требования к предъявляемым конкурсным работам, критерии оценки, порядок проведения, порядок награждения победителей и действует до завершения конкурсных мероприятий. </w:t>
      </w:r>
    </w:p>
    <w:p w14:paraId="342D3DEC" w14:textId="127BCE8C" w:rsidR="00D500D1" w:rsidRPr="00896D1F" w:rsidRDefault="00D500D1" w:rsidP="0064442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0D1">
        <w:rPr>
          <w:rFonts w:ascii="Times New Roman" w:hAnsi="Times New Roman" w:cs="Times New Roman"/>
          <w:sz w:val="28"/>
          <w:szCs w:val="28"/>
        </w:rPr>
        <w:t>1.2. Организатор</w:t>
      </w:r>
      <w:r w:rsidR="00896D1F">
        <w:rPr>
          <w:rFonts w:ascii="Times New Roman" w:hAnsi="Times New Roman" w:cs="Times New Roman"/>
          <w:sz w:val="28"/>
          <w:szCs w:val="28"/>
        </w:rPr>
        <w:t>ами</w:t>
      </w:r>
      <w:r w:rsidRPr="00D500D1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нкурса </w:t>
      </w:r>
      <w:r w:rsidR="00CD48D6">
        <w:rPr>
          <w:rFonts w:ascii="Times New Roman" w:hAnsi="Times New Roman" w:cs="Times New Roman"/>
          <w:sz w:val="28"/>
          <w:szCs w:val="28"/>
        </w:rPr>
        <w:t>выступа</w:t>
      </w:r>
      <w:r w:rsidR="00896D1F">
        <w:rPr>
          <w:rFonts w:ascii="Times New Roman" w:hAnsi="Times New Roman" w:cs="Times New Roman"/>
          <w:sz w:val="28"/>
          <w:szCs w:val="28"/>
        </w:rPr>
        <w:t>ю</w:t>
      </w:r>
      <w:r w:rsidR="00CD48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кафедра китайской филологии </w:t>
      </w:r>
      <w:r w:rsidR="00DC2F0F"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r w:rsidR="00896D1F">
        <w:rPr>
          <w:rFonts w:ascii="Times New Roman" w:hAnsi="Times New Roman" w:cs="Times New Roman"/>
          <w:sz w:val="28"/>
          <w:szCs w:val="28"/>
        </w:rPr>
        <w:t xml:space="preserve">и кафедра китайского языка </w:t>
      </w:r>
      <w:r w:rsidR="00D56951">
        <w:rPr>
          <w:rFonts w:ascii="Times New Roman" w:hAnsi="Times New Roman" w:cs="Times New Roman"/>
          <w:sz w:val="28"/>
          <w:szCs w:val="28"/>
        </w:rPr>
        <w:t xml:space="preserve">и страноведения Китая </w:t>
      </w:r>
      <w:r w:rsidR="00896D1F">
        <w:rPr>
          <w:rFonts w:ascii="Times New Roman" w:hAnsi="Times New Roman" w:cs="Times New Roman"/>
          <w:sz w:val="28"/>
          <w:szCs w:val="28"/>
        </w:rPr>
        <w:t xml:space="preserve">Республиканского института китаеведения имени Конфуция </w:t>
      </w:r>
      <w:r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  <w:r w:rsidRPr="00D500D1">
        <w:rPr>
          <w:rFonts w:ascii="Times New Roman" w:hAnsi="Times New Roman" w:cs="Times New Roman"/>
          <w:sz w:val="28"/>
          <w:szCs w:val="28"/>
        </w:rPr>
        <w:t xml:space="preserve"> (далее – Организатор</w:t>
      </w:r>
      <w:r w:rsidR="00896D1F">
        <w:rPr>
          <w:rFonts w:ascii="Times New Roman" w:hAnsi="Times New Roman" w:cs="Times New Roman"/>
          <w:sz w:val="28"/>
          <w:szCs w:val="28"/>
        </w:rPr>
        <w:t>ы</w:t>
      </w:r>
      <w:r w:rsidRPr="00D500D1">
        <w:rPr>
          <w:rFonts w:ascii="Times New Roman" w:hAnsi="Times New Roman" w:cs="Times New Roman"/>
          <w:sz w:val="28"/>
          <w:szCs w:val="28"/>
        </w:rPr>
        <w:t>)</w:t>
      </w:r>
      <w:r w:rsidR="00896D1F">
        <w:rPr>
          <w:rFonts w:ascii="Times New Roman" w:hAnsi="Times New Roman" w:cs="Times New Roman"/>
          <w:sz w:val="28"/>
          <w:szCs w:val="28"/>
        </w:rPr>
        <w:t>.</w:t>
      </w:r>
    </w:p>
    <w:p w14:paraId="46AD5CFA" w14:textId="26BA0F89" w:rsidR="00D500D1" w:rsidRDefault="00D500D1" w:rsidP="00644423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00D1">
        <w:rPr>
          <w:rFonts w:ascii="Times New Roman" w:hAnsi="Times New Roman" w:cs="Times New Roman"/>
          <w:sz w:val="28"/>
          <w:szCs w:val="28"/>
        </w:rPr>
        <w:t>Ц</w:t>
      </w:r>
      <w:r w:rsidR="00896D1F">
        <w:rPr>
          <w:rFonts w:ascii="Times New Roman" w:hAnsi="Times New Roman" w:cs="Times New Roman"/>
          <w:sz w:val="28"/>
          <w:szCs w:val="28"/>
        </w:rPr>
        <w:t>ЕЛЬ И ЗАДАЧИ КОНКУРСА</w:t>
      </w:r>
    </w:p>
    <w:p w14:paraId="04501979" w14:textId="3F48910B" w:rsidR="00896D1F" w:rsidRDefault="00896D1F" w:rsidP="00644423">
      <w:pPr>
        <w:pStyle w:val="a3"/>
        <w:spacing w:after="1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поводится с </w:t>
      </w:r>
      <w:r w:rsidRPr="00BA6268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учащихся в области художественного перевода с китайского языка на белорусский</w:t>
      </w:r>
      <w:r w:rsidR="00F95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F95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BA6268">
        <w:rPr>
          <w:rFonts w:ascii="Times New Roman" w:hAnsi="Times New Roman" w:cs="Times New Roman"/>
          <w:sz w:val="28"/>
          <w:szCs w:val="28"/>
        </w:rPr>
        <w:t>.</w:t>
      </w:r>
    </w:p>
    <w:p w14:paraId="3BF75F19" w14:textId="2DEF5D28" w:rsidR="00BA6268" w:rsidRDefault="00BA6268" w:rsidP="00644423">
      <w:pPr>
        <w:pStyle w:val="a3"/>
        <w:spacing w:after="1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268">
        <w:rPr>
          <w:rFonts w:ascii="Times New Roman" w:hAnsi="Times New Roman" w:cs="Times New Roman"/>
          <w:i/>
          <w:iCs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являются следующие:</w:t>
      </w:r>
    </w:p>
    <w:p w14:paraId="13BB0C8B" w14:textId="65EDE734" w:rsidR="00D500D1" w:rsidRDefault="00BA6268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62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00D1" w:rsidRPr="00D500D1">
        <w:rPr>
          <w:rFonts w:ascii="Times New Roman" w:hAnsi="Times New Roman" w:cs="Times New Roman"/>
          <w:sz w:val="28"/>
          <w:szCs w:val="28"/>
        </w:rPr>
        <w:t>опуляриз</w:t>
      </w:r>
      <w:r w:rsidR="004C756F">
        <w:rPr>
          <w:rFonts w:ascii="Times New Roman" w:hAnsi="Times New Roman" w:cs="Times New Roman"/>
          <w:sz w:val="28"/>
          <w:szCs w:val="28"/>
        </w:rPr>
        <w:t>ация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</w:t>
      </w:r>
      <w:r w:rsidR="00D500D1">
        <w:rPr>
          <w:rFonts w:ascii="Times New Roman" w:hAnsi="Times New Roman" w:cs="Times New Roman"/>
          <w:sz w:val="28"/>
          <w:szCs w:val="28"/>
        </w:rPr>
        <w:t xml:space="preserve">классической и 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D500D1">
        <w:rPr>
          <w:rFonts w:ascii="Times New Roman" w:hAnsi="Times New Roman" w:cs="Times New Roman"/>
          <w:sz w:val="28"/>
          <w:szCs w:val="28"/>
        </w:rPr>
        <w:t xml:space="preserve">китайской 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литературы, не издававшейся ранее на </w:t>
      </w:r>
      <w:r w:rsidR="00D500D1">
        <w:rPr>
          <w:rFonts w:ascii="Times New Roman" w:hAnsi="Times New Roman" w:cs="Times New Roman"/>
          <w:sz w:val="28"/>
          <w:szCs w:val="28"/>
        </w:rPr>
        <w:t>белорусском</w:t>
      </w:r>
      <w:r w:rsidR="00B3694C">
        <w:rPr>
          <w:rFonts w:ascii="Times New Roman" w:hAnsi="Times New Roman" w:cs="Times New Roman"/>
          <w:sz w:val="28"/>
          <w:szCs w:val="28"/>
        </w:rPr>
        <w:t>/</w:t>
      </w:r>
      <w:r w:rsidR="00D500D1">
        <w:rPr>
          <w:rFonts w:ascii="Times New Roman" w:hAnsi="Times New Roman" w:cs="Times New Roman"/>
          <w:sz w:val="28"/>
          <w:szCs w:val="28"/>
        </w:rPr>
        <w:t>русском язык</w:t>
      </w:r>
      <w:r w:rsidR="00B369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CECBE" w14:textId="60CD1CF8" w:rsidR="00D500D1" w:rsidRDefault="00BA6268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500D1" w:rsidRPr="00D500D1">
        <w:rPr>
          <w:rFonts w:ascii="Times New Roman" w:hAnsi="Times New Roman" w:cs="Times New Roman"/>
          <w:sz w:val="28"/>
          <w:szCs w:val="28"/>
        </w:rPr>
        <w:t>азвити</w:t>
      </w:r>
      <w:r w:rsidR="004C756F">
        <w:rPr>
          <w:rFonts w:ascii="Times New Roman" w:hAnsi="Times New Roman" w:cs="Times New Roman"/>
          <w:sz w:val="28"/>
          <w:szCs w:val="28"/>
        </w:rPr>
        <w:t>е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5D63B6">
        <w:rPr>
          <w:rFonts w:ascii="Times New Roman" w:hAnsi="Times New Roman" w:cs="Times New Roman"/>
          <w:sz w:val="28"/>
          <w:szCs w:val="28"/>
          <w:lang w:val="be-BY"/>
        </w:rPr>
        <w:t>художественного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перевода</w:t>
      </w:r>
      <w:r w:rsidR="004C756F">
        <w:rPr>
          <w:rFonts w:ascii="Times New Roman" w:hAnsi="Times New Roman" w:cs="Times New Roman"/>
          <w:sz w:val="28"/>
          <w:szCs w:val="28"/>
        </w:rPr>
        <w:t xml:space="preserve"> в Беларуси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72E9FF" w14:textId="6F60A780" w:rsidR="00D500D1" w:rsidRDefault="00BA6268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500D1" w:rsidRPr="00D500D1">
        <w:rPr>
          <w:rFonts w:ascii="Times New Roman" w:hAnsi="Times New Roman" w:cs="Times New Roman"/>
          <w:sz w:val="28"/>
          <w:szCs w:val="28"/>
        </w:rPr>
        <w:t>тимул</w:t>
      </w:r>
      <w:r w:rsidR="00B3694C">
        <w:rPr>
          <w:rFonts w:ascii="Times New Roman" w:hAnsi="Times New Roman" w:cs="Times New Roman"/>
          <w:sz w:val="28"/>
          <w:szCs w:val="28"/>
        </w:rPr>
        <w:t>ирование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4C756F">
        <w:rPr>
          <w:rFonts w:ascii="Times New Roman" w:hAnsi="Times New Roman" w:cs="Times New Roman"/>
          <w:sz w:val="28"/>
          <w:szCs w:val="28"/>
        </w:rPr>
        <w:t>я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</w:t>
      </w:r>
      <w:r w:rsidR="00D500D1">
        <w:rPr>
          <w:rFonts w:ascii="Times New Roman" w:hAnsi="Times New Roman" w:cs="Times New Roman"/>
          <w:sz w:val="28"/>
          <w:szCs w:val="28"/>
        </w:rPr>
        <w:t xml:space="preserve">китайского </w:t>
      </w:r>
      <w:r w:rsidR="00D500D1" w:rsidRPr="00D500D1">
        <w:rPr>
          <w:rFonts w:ascii="Times New Roman" w:hAnsi="Times New Roman" w:cs="Times New Roman"/>
          <w:sz w:val="28"/>
          <w:szCs w:val="28"/>
        </w:rPr>
        <w:t>язык</w:t>
      </w:r>
      <w:r w:rsidR="00B3694C">
        <w:rPr>
          <w:rFonts w:ascii="Times New Roman" w:hAnsi="Times New Roman" w:cs="Times New Roman"/>
          <w:sz w:val="28"/>
          <w:szCs w:val="28"/>
        </w:rPr>
        <w:t>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87C597" w14:textId="5DFC488F" w:rsidR="00D500D1" w:rsidRPr="0083699F" w:rsidRDefault="00BA6268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500D1" w:rsidRPr="00D500D1">
        <w:rPr>
          <w:rFonts w:ascii="Times New Roman" w:hAnsi="Times New Roman" w:cs="Times New Roman"/>
          <w:sz w:val="28"/>
          <w:szCs w:val="28"/>
        </w:rPr>
        <w:t>родви</w:t>
      </w:r>
      <w:r w:rsidR="004C756F">
        <w:rPr>
          <w:rFonts w:ascii="Times New Roman" w:hAnsi="Times New Roman" w:cs="Times New Roman"/>
          <w:sz w:val="28"/>
          <w:szCs w:val="28"/>
        </w:rPr>
        <w:t>жение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4C756F">
        <w:rPr>
          <w:rFonts w:ascii="Times New Roman" w:hAnsi="Times New Roman" w:cs="Times New Roman"/>
          <w:sz w:val="28"/>
          <w:szCs w:val="28"/>
        </w:rPr>
        <w:t>ов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на </w:t>
      </w:r>
      <w:r w:rsidR="00D500D1">
        <w:rPr>
          <w:rFonts w:ascii="Times New Roman" w:hAnsi="Times New Roman" w:cs="Times New Roman"/>
          <w:sz w:val="28"/>
          <w:szCs w:val="28"/>
        </w:rPr>
        <w:t>белорусский</w:t>
      </w:r>
      <w:r w:rsidR="00B3694C">
        <w:rPr>
          <w:rFonts w:ascii="Times New Roman" w:hAnsi="Times New Roman" w:cs="Times New Roman"/>
          <w:sz w:val="28"/>
          <w:szCs w:val="28"/>
        </w:rPr>
        <w:t>/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5D63B6" w:rsidRPr="0083699F">
        <w:rPr>
          <w:rFonts w:ascii="Times New Roman" w:hAnsi="Times New Roman" w:cs="Times New Roman"/>
          <w:sz w:val="28"/>
          <w:szCs w:val="28"/>
        </w:rPr>
        <w:t>художественных</w:t>
      </w:r>
      <w:r w:rsidR="00D500D1" w:rsidRPr="0083699F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4C756F" w:rsidRPr="0083699F">
        <w:rPr>
          <w:rFonts w:ascii="Times New Roman" w:hAnsi="Times New Roman" w:cs="Times New Roman"/>
          <w:sz w:val="28"/>
          <w:szCs w:val="28"/>
        </w:rPr>
        <w:t xml:space="preserve"> </w:t>
      </w:r>
      <w:r w:rsidR="00D500D1" w:rsidRPr="0083699F">
        <w:rPr>
          <w:rFonts w:ascii="Times New Roman" w:hAnsi="Times New Roman" w:cs="Times New Roman"/>
          <w:sz w:val="28"/>
          <w:szCs w:val="28"/>
        </w:rPr>
        <w:t>китайски</w:t>
      </w:r>
      <w:r w:rsidR="004C756F" w:rsidRPr="0083699F">
        <w:rPr>
          <w:rFonts w:ascii="Times New Roman" w:hAnsi="Times New Roman" w:cs="Times New Roman"/>
          <w:sz w:val="28"/>
          <w:szCs w:val="28"/>
        </w:rPr>
        <w:t>х</w:t>
      </w:r>
      <w:r w:rsidR="00D500D1" w:rsidRPr="0083699F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4C756F" w:rsidRPr="0083699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B3DF57" w14:textId="2F7BB860" w:rsidR="00D500D1" w:rsidRDefault="00BA6268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500D1" w:rsidRPr="00D500D1">
        <w:rPr>
          <w:rFonts w:ascii="Times New Roman" w:hAnsi="Times New Roman" w:cs="Times New Roman"/>
          <w:sz w:val="28"/>
          <w:szCs w:val="28"/>
        </w:rPr>
        <w:t>оощр</w:t>
      </w:r>
      <w:r w:rsidR="004C756F">
        <w:rPr>
          <w:rFonts w:ascii="Times New Roman" w:hAnsi="Times New Roman" w:cs="Times New Roman"/>
          <w:sz w:val="28"/>
          <w:szCs w:val="28"/>
        </w:rPr>
        <w:t>ение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B3694C">
        <w:rPr>
          <w:rFonts w:ascii="Times New Roman" w:hAnsi="Times New Roman" w:cs="Times New Roman"/>
          <w:sz w:val="28"/>
          <w:szCs w:val="28"/>
        </w:rPr>
        <w:t xml:space="preserve">ых компетенций молодых </w:t>
      </w:r>
      <w:r w:rsidR="00D500D1" w:rsidRPr="00D500D1">
        <w:rPr>
          <w:rFonts w:ascii="Times New Roman" w:hAnsi="Times New Roman" w:cs="Times New Roman"/>
          <w:sz w:val="28"/>
          <w:szCs w:val="28"/>
        </w:rPr>
        <w:t>переводчиков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BC9E6" w14:textId="0C21591F" w:rsidR="00D500D1" w:rsidRDefault="00BA6268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500D1" w:rsidRPr="00D500D1">
        <w:rPr>
          <w:rFonts w:ascii="Times New Roman" w:hAnsi="Times New Roman" w:cs="Times New Roman"/>
          <w:sz w:val="28"/>
          <w:szCs w:val="28"/>
        </w:rPr>
        <w:t>од</w:t>
      </w:r>
      <w:r w:rsidR="004C756F">
        <w:rPr>
          <w:rFonts w:ascii="Times New Roman" w:hAnsi="Times New Roman" w:cs="Times New Roman"/>
          <w:sz w:val="28"/>
          <w:szCs w:val="28"/>
        </w:rPr>
        <w:t>ействие</w:t>
      </w:r>
      <w:r w:rsidR="00D500D1" w:rsidRPr="00D500D1">
        <w:rPr>
          <w:rFonts w:ascii="Times New Roman" w:hAnsi="Times New Roman" w:cs="Times New Roman"/>
          <w:sz w:val="28"/>
          <w:szCs w:val="28"/>
        </w:rPr>
        <w:t xml:space="preserve"> укреплению и развитию культурных связей между </w:t>
      </w:r>
      <w:r w:rsidR="00D500D1">
        <w:rPr>
          <w:rFonts w:ascii="Times New Roman" w:hAnsi="Times New Roman" w:cs="Times New Roman"/>
          <w:sz w:val="28"/>
          <w:szCs w:val="28"/>
        </w:rPr>
        <w:t>Республикой Беларусь и Китайской Народной Республикой</w:t>
      </w:r>
      <w:r w:rsidR="00D500D1" w:rsidRPr="00D500D1">
        <w:rPr>
          <w:rFonts w:ascii="Times New Roman" w:hAnsi="Times New Roman" w:cs="Times New Roman"/>
          <w:sz w:val="28"/>
          <w:szCs w:val="28"/>
        </w:rPr>
        <w:t>.</w:t>
      </w:r>
    </w:p>
    <w:p w14:paraId="76649EC0" w14:textId="0D2B1733" w:rsidR="003B4A7E" w:rsidRDefault="003B4A7E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999788" w14:textId="77777777" w:rsidR="00642E64" w:rsidRPr="00D500D1" w:rsidRDefault="00642E64" w:rsidP="00644423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22276A" w14:textId="0381ED01" w:rsidR="00043BEB" w:rsidRDefault="00043BEB" w:rsidP="0064442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УЧАСТНИКИ КОНКУРСА</w:t>
      </w:r>
    </w:p>
    <w:p w14:paraId="2A6DE488" w14:textId="1C316154" w:rsidR="00043BEB" w:rsidRPr="000368FA" w:rsidRDefault="00043BEB" w:rsidP="0094499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учащиеся </w:t>
      </w:r>
      <w:r w:rsidRPr="00B0044E">
        <w:rPr>
          <w:rFonts w:ascii="Times New Roman" w:hAnsi="Times New Roman" w:cs="Times New Roman"/>
          <w:sz w:val="28"/>
          <w:szCs w:val="28"/>
        </w:rPr>
        <w:t xml:space="preserve">высших и средних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 w:rsidRPr="00B0044E">
        <w:rPr>
          <w:rFonts w:ascii="Times New Roman" w:hAnsi="Times New Roman" w:cs="Times New Roman"/>
          <w:sz w:val="28"/>
          <w:szCs w:val="28"/>
        </w:rPr>
        <w:t>Республики Беларусь, изучающие китайский язык как иностранный</w:t>
      </w:r>
      <w:r w:rsidR="000368FA">
        <w:rPr>
          <w:rFonts w:ascii="Times New Roman" w:hAnsi="Times New Roman" w:cs="Times New Roman"/>
          <w:sz w:val="28"/>
          <w:szCs w:val="28"/>
        </w:rPr>
        <w:t>;</w:t>
      </w:r>
      <w:r w:rsidRPr="00B0044E">
        <w:rPr>
          <w:rFonts w:ascii="Times New Roman" w:hAnsi="Times New Roman" w:cs="Times New Roman"/>
          <w:sz w:val="28"/>
          <w:szCs w:val="28"/>
        </w:rPr>
        <w:t xml:space="preserve"> </w:t>
      </w:r>
      <w:r w:rsidR="000368FA">
        <w:rPr>
          <w:rFonts w:ascii="Times New Roman" w:hAnsi="Times New Roman" w:cs="Times New Roman"/>
          <w:sz w:val="28"/>
          <w:szCs w:val="28"/>
        </w:rPr>
        <w:t>учащиеся институтов,</w:t>
      </w:r>
      <w:r w:rsidR="000B24A9">
        <w:rPr>
          <w:rFonts w:ascii="Times New Roman" w:hAnsi="Times New Roman" w:cs="Times New Roman"/>
          <w:sz w:val="28"/>
          <w:szCs w:val="28"/>
        </w:rPr>
        <w:t xml:space="preserve"> классов,</w:t>
      </w:r>
      <w:r w:rsidR="000368FA">
        <w:rPr>
          <w:rFonts w:ascii="Times New Roman" w:hAnsi="Times New Roman" w:cs="Times New Roman"/>
          <w:sz w:val="28"/>
          <w:szCs w:val="28"/>
        </w:rPr>
        <w:t xml:space="preserve"> кабинетов Конфуция и центров изучения китайского языка и культуры, открытых в учреждениях образования Беларуси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838656" w14:textId="0347B359" w:rsidR="005C66F7" w:rsidRPr="00B0044E" w:rsidRDefault="000368FA" w:rsidP="0064442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 КОНКУРСА</w:t>
      </w:r>
    </w:p>
    <w:p w14:paraId="4AC56B02" w14:textId="3F415FB8" w:rsidR="003A5FA7" w:rsidRDefault="000368FA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FA7" w:rsidRPr="003A5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5FA7" w:rsidRPr="003A5FA7">
        <w:rPr>
          <w:rFonts w:ascii="Times New Roman" w:hAnsi="Times New Roman" w:cs="Times New Roman"/>
          <w:sz w:val="28"/>
          <w:szCs w:val="28"/>
        </w:rPr>
        <w:t>. На Конкурс принимаются</w:t>
      </w:r>
      <w:r w:rsidR="003A5FA7">
        <w:rPr>
          <w:rFonts w:ascii="Times New Roman" w:hAnsi="Times New Roman" w:cs="Times New Roman"/>
          <w:sz w:val="28"/>
          <w:szCs w:val="28"/>
        </w:rPr>
        <w:t xml:space="preserve"> </w:t>
      </w:r>
      <w:r w:rsidR="003A5FA7" w:rsidRPr="003A5FA7">
        <w:rPr>
          <w:rFonts w:ascii="Times New Roman" w:hAnsi="Times New Roman" w:cs="Times New Roman"/>
          <w:sz w:val="28"/>
          <w:szCs w:val="28"/>
        </w:rPr>
        <w:t xml:space="preserve">переводы на </w:t>
      </w:r>
      <w:r w:rsidR="00DF6FC8">
        <w:rPr>
          <w:rFonts w:ascii="Times New Roman" w:hAnsi="Times New Roman" w:cs="Times New Roman"/>
          <w:sz w:val="28"/>
          <w:szCs w:val="28"/>
        </w:rPr>
        <w:t>белор</w:t>
      </w:r>
      <w:r w:rsidR="003A5FA7" w:rsidRPr="003A5FA7">
        <w:rPr>
          <w:rFonts w:ascii="Times New Roman" w:hAnsi="Times New Roman" w:cs="Times New Roman"/>
          <w:sz w:val="28"/>
          <w:szCs w:val="28"/>
        </w:rPr>
        <w:t xml:space="preserve">усский </w:t>
      </w:r>
      <w:r w:rsidR="003A5FA7">
        <w:rPr>
          <w:rFonts w:ascii="Times New Roman" w:hAnsi="Times New Roman" w:cs="Times New Roman"/>
          <w:sz w:val="28"/>
          <w:szCs w:val="28"/>
        </w:rPr>
        <w:t>и</w:t>
      </w:r>
      <w:r w:rsidR="00B3694C">
        <w:rPr>
          <w:rFonts w:ascii="Times New Roman" w:hAnsi="Times New Roman" w:cs="Times New Roman"/>
          <w:sz w:val="28"/>
          <w:szCs w:val="28"/>
        </w:rPr>
        <w:t>/</w:t>
      </w:r>
      <w:r w:rsidR="00DF6FC8">
        <w:rPr>
          <w:rFonts w:ascii="Times New Roman" w:hAnsi="Times New Roman" w:cs="Times New Roman"/>
          <w:sz w:val="28"/>
          <w:szCs w:val="28"/>
        </w:rPr>
        <w:t xml:space="preserve">или </w:t>
      </w:r>
      <w:bookmarkStart w:id="0" w:name="_GoBack"/>
      <w:bookmarkEnd w:id="0"/>
      <w:r w:rsidR="003A5FA7">
        <w:rPr>
          <w:rFonts w:ascii="Times New Roman" w:hAnsi="Times New Roman" w:cs="Times New Roman"/>
          <w:sz w:val="28"/>
          <w:szCs w:val="28"/>
        </w:rPr>
        <w:t xml:space="preserve">русский языки </w:t>
      </w:r>
      <w:r w:rsidR="005C66F7" w:rsidRPr="0083699F">
        <w:rPr>
          <w:rFonts w:ascii="Times New Roman" w:hAnsi="Times New Roman" w:cs="Times New Roman"/>
          <w:sz w:val="28"/>
          <w:szCs w:val="28"/>
        </w:rPr>
        <w:t xml:space="preserve">в </w:t>
      </w:r>
      <w:r w:rsidR="003A5FA7" w:rsidRPr="0083699F">
        <w:rPr>
          <w:rFonts w:ascii="Times New Roman" w:hAnsi="Times New Roman" w:cs="Times New Roman"/>
          <w:sz w:val="28"/>
          <w:szCs w:val="28"/>
        </w:rPr>
        <w:t>одной</w:t>
      </w:r>
      <w:r w:rsidR="005D63B6" w:rsidRPr="0083699F">
        <w:rPr>
          <w:rFonts w:ascii="Times New Roman" w:hAnsi="Times New Roman" w:cs="Times New Roman"/>
          <w:sz w:val="28"/>
          <w:szCs w:val="28"/>
        </w:rPr>
        <w:t>, двух</w:t>
      </w:r>
      <w:r w:rsidR="003A5FA7" w:rsidRPr="0083699F">
        <w:rPr>
          <w:rFonts w:ascii="Times New Roman" w:hAnsi="Times New Roman" w:cs="Times New Roman"/>
          <w:sz w:val="28"/>
          <w:szCs w:val="28"/>
        </w:rPr>
        <w:t xml:space="preserve"> или </w:t>
      </w:r>
      <w:r w:rsidR="005D63B6" w:rsidRPr="0083699F">
        <w:rPr>
          <w:rFonts w:ascii="Times New Roman" w:hAnsi="Times New Roman" w:cs="Times New Roman"/>
          <w:sz w:val="28"/>
          <w:szCs w:val="28"/>
        </w:rPr>
        <w:t>трёх</w:t>
      </w:r>
      <w:r w:rsidR="003A5FA7" w:rsidRPr="0083699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C66F7" w:rsidRPr="0083699F">
        <w:rPr>
          <w:rFonts w:ascii="Times New Roman" w:hAnsi="Times New Roman" w:cs="Times New Roman"/>
          <w:sz w:val="28"/>
          <w:szCs w:val="28"/>
        </w:rPr>
        <w:t>ях</w:t>
      </w:r>
      <w:r w:rsidR="003A5FA7" w:rsidRPr="0083699F">
        <w:rPr>
          <w:rFonts w:ascii="Times New Roman" w:hAnsi="Times New Roman" w:cs="Times New Roman"/>
          <w:sz w:val="28"/>
          <w:szCs w:val="28"/>
        </w:rPr>
        <w:t xml:space="preserve"> (</w:t>
      </w:r>
      <w:r w:rsidR="00CD7400">
        <w:rPr>
          <w:rFonts w:ascii="Times New Roman" w:hAnsi="Times New Roman" w:cs="Times New Roman"/>
          <w:sz w:val="28"/>
          <w:szCs w:val="28"/>
        </w:rPr>
        <w:t>«К</w:t>
      </w:r>
      <w:r w:rsidR="00795ECE" w:rsidRPr="0083699F">
        <w:rPr>
          <w:rFonts w:ascii="Times New Roman" w:hAnsi="Times New Roman" w:cs="Times New Roman"/>
          <w:sz w:val="28"/>
          <w:szCs w:val="28"/>
        </w:rPr>
        <w:t>лассическая поэзия</w:t>
      </w:r>
      <w:r w:rsidR="00CD7400">
        <w:rPr>
          <w:rFonts w:ascii="Times New Roman" w:hAnsi="Times New Roman" w:cs="Times New Roman"/>
          <w:sz w:val="28"/>
          <w:szCs w:val="28"/>
        </w:rPr>
        <w:t>»</w:t>
      </w:r>
      <w:r w:rsidR="00795ECE" w:rsidRPr="0083699F">
        <w:rPr>
          <w:rFonts w:ascii="Times New Roman" w:hAnsi="Times New Roman" w:cs="Times New Roman"/>
          <w:sz w:val="28"/>
          <w:szCs w:val="28"/>
        </w:rPr>
        <w:t xml:space="preserve">, </w:t>
      </w:r>
      <w:r w:rsidR="00CD7400">
        <w:rPr>
          <w:rFonts w:ascii="Times New Roman" w:hAnsi="Times New Roman" w:cs="Times New Roman"/>
          <w:sz w:val="28"/>
          <w:szCs w:val="28"/>
        </w:rPr>
        <w:t>«С</w:t>
      </w:r>
      <w:r w:rsidR="005D63B6" w:rsidRPr="0083699F">
        <w:rPr>
          <w:rFonts w:ascii="Times New Roman" w:hAnsi="Times New Roman" w:cs="Times New Roman"/>
          <w:sz w:val="28"/>
          <w:szCs w:val="28"/>
        </w:rPr>
        <w:t>овременная</w:t>
      </w:r>
      <w:r w:rsidR="003A5FA7" w:rsidRPr="0083699F">
        <w:rPr>
          <w:rFonts w:ascii="Times New Roman" w:hAnsi="Times New Roman" w:cs="Times New Roman"/>
          <w:sz w:val="28"/>
          <w:szCs w:val="28"/>
        </w:rPr>
        <w:t xml:space="preserve"> поэзия</w:t>
      </w:r>
      <w:r w:rsidR="00CD7400">
        <w:rPr>
          <w:rFonts w:ascii="Times New Roman" w:hAnsi="Times New Roman" w:cs="Times New Roman"/>
          <w:sz w:val="28"/>
          <w:szCs w:val="28"/>
        </w:rPr>
        <w:t>», «П</w:t>
      </w:r>
      <w:r w:rsidR="00CD7400" w:rsidRPr="0083699F">
        <w:rPr>
          <w:rFonts w:ascii="Times New Roman" w:hAnsi="Times New Roman" w:cs="Times New Roman"/>
          <w:sz w:val="28"/>
          <w:szCs w:val="28"/>
        </w:rPr>
        <w:t>роза</w:t>
      </w:r>
      <w:r w:rsidR="00CD7400">
        <w:rPr>
          <w:rFonts w:ascii="Times New Roman" w:hAnsi="Times New Roman" w:cs="Times New Roman"/>
          <w:sz w:val="28"/>
          <w:szCs w:val="28"/>
        </w:rPr>
        <w:t>»</w:t>
      </w:r>
      <w:r w:rsidR="003A5FA7" w:rsidRPr="0083699F">
        <w:rPr>
          <w:rFonts w:ascii="Times New Roman" w:hAnsi="Times New Roman" w:cs="Times New Roman"/>
          <w:sz w:val="28"/>
          <w:szCs w:val="28"/>
        </w:rPr>
        <w:t>)</w:t>
      </w:r>
      <w:r w:rsidR="005C66F7" w:rsidRPr="0083699F">
        <w:rPr>
          <w:rFonts w:ascii="Times New Roman" w:hAnsi="Times New Roman" w:cs="Times New Roman"/>
          <w:sz w:val="28"/>
          <w:szCs w:val="28"/>
        </w:rPr>
        <w:t xml:space="preserve">. </w:t>
      </w:r>
      <w:r w:rsidR="003A5FA7" w:rsidRPr="008369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68DD8" w14:textId="2E9612F3" w:rsidR="00285267" w:rsidRDefault="00CD7400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FA7" w:rsidRPr="003A5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5FA7" w:rsidRPr="003A5FA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5FA7" w:rsidRPr="003A5FA7">
        <w:rPr>
          <w:rFonts w:ascii="Times New Roman" w:hAnsi="Times New Roman" w:cs="Times New Roman"/>
          <w:sz w:val="28"/>
          <w:szCs w:val="28"/>
        </w:rPr>
        <w:t xml:space="preserve"> </w:t>
      </w:r>
      <w:r w:rsidR="00C27B50">
        <w:rPr>
          <w:rFonts w:ascii="Times New Roman" w:hAnsi="Times New Roman" w:cs="Times New Roman"/>
          <w:sz w:val="28"/>
          <w:szCs w:val="28"/>
        </w:rPr>
        <w:t>Для участия в категории «</w:t>
      </w:r>
      <w:r w:rsidR="00285267">
        <w:rPr>
          <w:rFonts w:ascii="Times New Roman" w:hAnsi="Times New Roman" w:cs="Times New Roman"/>
          <w:sz w:val="28"/>
          <w:szCs w:val="28"/>
        </w:rPr>
        <w:t>Классическая</w:t>
      </w:r>
      <w:r w:rsidR="005D63B6">
        <w:rPr>
          <w:rFonts w:ascii="Times New Roman" w:hAnsi="Times New Roman" w:cs="Times New Roman"/>
          <w:sz w:val="28"/>
          <w:szCs w:val="28"/>
        </w:rPr>
        <w:t xml:space="preserve"> п</w:t>
      </w:r>
      <w:r w:rsidR="00C27B50">
        <w:rPr>
          <w:rFonts w:ascii="Times New Roman" w:hAnsi="Times New Roman" w:cs="Times New Roman"/>
          <w:sz w:val="28"/>
          <w:szCs w:val="28"/>
        </w:rPr>
        <w:t xml:space="preserve">оэзия» необходимо выполнить перевод </w:t>
      </w:r>
      <w:r w:rsidR="00285267">
        <w:rPr>
          <w:rFonts w:ascii="Times New Roman" w:hAnsi="Times New Roman" w:cs="Times New Roman"/>
          <w:sz w:val="28"/>
          <w:szCs w:val="28"/>
        </w:rPr>
        <w:t>одного стихотворения</w:t>
      </w:r>
      <w:r w:rsidR="00C27B50">
        <w:rPr>
          <w:rFonts w:ascii="Times New Roman" w:hAnsi="Times New Roman" w:cs="Times New Roman"/>
          <w:sz w:val="28"/>
          <w:szCs w:val="28"/>
        </w:rPr>
        <w:t xml:space="preserve">. Поэтические </w:t>
      </w:r>
      <w:r w:rsidR="00285267">
        <w:rPr>
          <w:rFonts w:ascii="Times New Roman" w:hAnsi="Times New Roman" w:cs="Times New Roman"/>
          <w:sz w:val="28"/>
          <w:szCs w:val="28"/>
        </w:rPr>
        <w:t>произведения</w:t>
      </w:r>
      <w:r w:rsidR="003B4739">
        <w:rPr>
          <w:rFonts w:ascii="Times New Roman" w:hAnsi="Times New Roman" w:cs="Times New Roman"/>
          <w:sz w:val="28"/>
          <w:szCs w:val="28"/>
        </w:rPr>
        <w:t xml:space="preserve"> для перевода на белорусский и</w:t>
      </w:r>
      <w:r w:rsidR="00C27B50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B3694C">
        <w:rPr>
          <w:rFonts w:ascii="Times New Roman" w:hAnsi="Times New Roman" w:cs="Times New Roman"/>
          <w:sz w:val="28"/>
          <w:szCs w:val="28"/>
        </w:rPr>
        <w:t>и</w:t>
      </w:r>
      <w:r w:rsidR="00C27B50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3B4739">
        <w:rPr>
          <w:rFonts w:ascii="Times New Roman" w:hAnsi="Times New Roman" w:cs="Times New Roman"/>
          <w:sz w:val="28"/>
          <w:szCs w:val="28"/>
        </w:rPr>
        <w:t>утверждены Организаторами К</w:t>
      </w:r>
      <w:r w:rsidR="00C27B50">
        <w:rPr>
          <w:rFonts w:ascii="Times New Roman" w:hAnsi="Times New Roman" w:cs="Times New Roman"/>
          <w:sz w:val="28"/>
          <w:szCs w:val="28"/>
        </w:rPr>
        <w:t xml:space="preserve">онкурса и изменениям не подлежат. </w:t>
      </w:r>
      <w:r w:rsidR="003B4739">
        <w:rPr>
          <w:rFonts w:ascii="Times New Roman" w:hAnsi="Times New Roman" w:cs="Times New Roman"/>
          <w:sz w:val="28"/>
          <w:szCs w:val="28"/>
        </w:rPr>
        <w:t xml:space="preserve">Участники имеют право выполнить перевод как одного блока, так и двух блоков. 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Дополнительный перевод будет учитываться при выборе победителей Конкурса как </w:t>
      </w:r>
      <w:r w:rsidR="003B4A7E">
        <w:rPr>
          <w:rFonts w:ascii="Times New Roman" w:hAnsi="Times New Roman" w:cs="Times New Roman"/>
          <w:sz w:val="28"/>
          <w:szCs w:val="28"/>
        </w:rPr>
        <w:t>преимущество</w:t>
      </w:r>
      <w:r w:rsidR="003B4739" w:rsidRPr="003B4739">
        <w:rPr>
          <w:rFonts w:ascii="Times New Roman" w:hAnsi="Times New Roman" w:cs="Times New Roman"/>
          <w:sz w:val="28"/>
          <w:szCs w:val="28"/>
        </w:rPr>
        <w:t>.</w:t>
      </w:r>
    </w:p>
    <w:p w14:paraId="12A6F66F" w14:textId="5F59361E" w:rsidR="00C27B50" w:rsidRDefault="00CD7400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52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8526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267">
        <w:rPr>
          <w:rFonts w:ascii="Times New Roman" w:hAnsi="Times New Roman" w:cs="Times New Roman"/>
          <w:sz w:val="28"/>
          <w:szCs w:val="28"/>
        </w:rPr>
        <w:t xml:space="preserve"> Для участия в категории «Современная поэзия» необходимо выполнить перевод одного стихотворения. Поэтические произведения для перевода на белорусский и русский языки заранее утверждены Организаторами Конкурса и изменениям не подлежат. Участники имеют право выполнить перевод как одного блока, так и двух блоков. </w:t>
      </w:r>
      <w:r w:rsidR="00285267" w:rsidRPr="003B4739">
        <w:rPr>
          <w:rFonts w:ascii="Times New Roman" w:hAnsi="Times New Roman" w:cs="Times New Roman"/>
          <w:sz w:val="28"/>
          <w:szCs w:val="28"/>
        </w:rPr>
        <w:t xml:space="preserve">Дополнительный перевод будет учитываться при выборе победителей Конкурса как </w:t>
      </w:r>
      <w:r w:rsidR="003B4A7E">
        <w:rPr>
          <w:rFonts w:ascii="Times New Roman" w:hAnsi="Times New Roman" w:cs="Times New Roman"/>
          <w:sz w:val="28"/>
          <w:szCs w:val="28"/>
        </w:rPr>
        <w:t>преимущество</w:t>
      </w:r>
      <w:r w:rsidR="00285267" w:rsidRPr="003B4739">
        <w:rPr>
          <w:rFonts w:ascii="Times New Roman" w:hAnsi="Times New Roman" w:cs="Times New Roman"/>
          <w:sz w:val="28"/>
          <w:szCs w:val="28"/>
        </w:rPr>
        <w:t>.</w:t>
      </w:r>
      <w:r w:rsidR="00285267">
        <w:rPr>
          <w:rFonts w:ascii="Times New Roman" w:hAnsi="Times New Roman" w:cs="Times New Roman"/>
          <w:sz w:val="28"/>
          <w:szCs w:val="28"/>
        </w:rPr>
        <w:t xml:space="preserve"> </w:t>
      </w:r>
      <w:r w:rsidR="005C66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8B779" w14:textId="1CC26971" w:rsidR="003B4739" w:rsidRDefault="00CD7400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4739">
        <w:rPr>
          <w:rFonts w:ascii="Times New Roman" w:hAnsi="Times New Roman" w:cs="Times New Roman"/>
          <w:sz w:val="28"/>
          <w:szCs w:val="28"/>
        </w:rPr>
        <w:t>.</w:t>
      </w:r>
      <w:r w:rsidR="002852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739" w:rsidRPr="003B4739">
        <w:t xml:space="preserve"> </w:t>
      </w:r>
      <w:r w:rsidR="003B4739" w:rsidRPr="003B4739">
        <w:rPr>
          <w:rFonts w:ascii="Times New Roman" w:hAnsi="Times New Roman" w:cs="Times New Roman"/>
          <w:sz w:val="28"/>
          <w:szCs w:val="28"/>
        </w:rPr>
        <w:t>Для участия в категории «</w:t>
      </w:r>
      <w:r w:rsidR="003B4739">
        <w:rPr>
          <w:rFonts w:ascii="Times New Roman" w:hAnsi="Times New Roman" w:cs="Times New Roman"/>
          <w:sz w:val="28"/>
          <w:szCs w:val="28"/>
        </w:rPr>
        <w:t>Проза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» необходимо выполнить перевод </w:t>
      </w:r>
      <w:r w:rsidR="003B4739">
        <w:rPr>
          <w:rFonts w:ascii="Times New Roman" w:hAnsi="Times New Roman" w:cs="Times New Roman"/>
          <w:sz w:val="28"/>
          <w:szCs w:val="28"/>
        </w:rPr>
        <w:t>одного произведения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="003B4739">
        <w:rPr>
          <w:rFonts w:ascii="Times New Roman" w:hAnsi="Times New Roman" w:cs="Times New Roman"/>
          <w:sz w:val="28"/>
          <w:szCs w:val="28"/>
        </w:rPr>
        <w:t xml:space="preserve"> китайского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EE35CB">
        <w:rPr>
          <w:rFonts w:ascii="Times New Roman" w:hAnsi="Times New Roman" w:cs="Times New Roman"/>
          <w:sz w:val="28"/>
          <w:szCs w:val="28"/>
        </w:rPr>
        <w:t>а</w:t>
      </w:r>
      <w:r w:rsidR="003B4739" w:rsidRPr="003B4739">
        <w:rPr>
          <w:rFonts w:ascii="Times New Roman" w:hAnsi="Times New Roman" w:cs="Times New Roman"/>
          <w:sz w:val="28"/>
          <w:szCs w:val="28"/>
        </w:rPr>
        <w:t>. П</w:t>
      </w:r>
      <w:r w:rsidR="003B4739">
        <w:rPr>
          <w:rFonts w:ascii="Times New Roman" w:hAnsi="Times New Roman" w:cs="Times New Roman"/>
          <w:sz w:val="28"/>
          <w:szCs w:val="28"/>
        </w:rPr>
        <w:t>розаические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 блоки для перевода на белорусский и русский язык</w:t>
      </w:r>
      <w:r w:rsidR="00B3694C">
        <w:rPr>
          <w:rFonts w:ascii="Times New Roman" w:hAnsi="Times New Roman" w:cs="Times New Roman"/>
          <w:sz w:val="28"/>
          <w:szCs w:val="28"/>
        </w:rPr>
        <w:t>и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 заранее утверждены Организаторами Конкурса и изменениям не подлежат. Участники имеют право выполнить перевод как одного </w:t>
      </w:r>
      <w:r w:rsidR="00EE35CB">
        <w:rPr>
          <w:rFonts w:ascii="Times New Roman" w:hAnsi="Times New Roman" w:cs="Times New Roman"/>
          <w:sz w:val="28"/>
          <w:szCs w:val="28"/>
        </w:rPr>
        <w:t>текста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, так и двух. Дополнительный перевод будет учитываться при выборе победителей Конкурса как </w:t>
      </w:r>
      <w:r w:rsidR="003B4A7E">
        <w:rPr>
          <w:rFonts w:ascii="Times New Roman" w:hAnsi="Times New Roman" w:cs="Times New Roman"/>
          <w:sz w:val="28"/>
          <w:szCs w:val="28"/>
        </w:rPr>
        <w:t>преимущество</w:t>
      </w:r>
      <w:r w:rsidR="003B4739" w:rsidRPr="003B4739">
        <w:rPr>
          <w:rFonts w:ascii="Times New Roman" w:hAnsi="Times New Roman" w:cs="Times New Roman"/>
          <w:sz w:val="28"/>
          <w:szCs w:val="28"/>
        </w:rPr>
        <w:t>.</w:t>
      </w:r>
    </w:p>
    <w:p w14:paraId="42B36ACF" w14:textId="69F53FBD" w:rsidR="00C27B50" w:rsidRDefault="00CD7400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27B50">
        <w:rPr>
          <w:rFonts w:ascii="Times New Roman" w:hAnsi="Times New Roman" w:cs="Times New Roman"/>
          <w:sz w:val="28"/>
          <w:szCs w:val="28"/>
        </w:rPr>
        <w:t xml:space="preserve"> </w:t>
      </w:r>
      <w:r w:rsidR="003B4739">
        <w:rPr>
          <w:rFonts w:ascii="Times New Roman" w:hAnsi="Times New Roman" w:cs="Times New Roman"/>
          <w:sz w:val="28"/>
          <w:szCs w:val="28"/>
        </w:rPr>
        <w:t>К участию в К</w:t>
      </w:r>
      <w:r w:rsidR="00C27B50" w:rsidRPr="00C27B50">
        <w:rPr>
          <w:rFonts w:ascii="Times New Roman" w:hAnsi="Times New Roman" w:cs="Times New Roman"/>
          <w:sz w:val="28"/>
          <w:szCs w:val="28"/>
        </w:rPr>
        <w:t>онкурсе допускаются переводы, выполненные лично заявителем. В случае установления факта подлога и/или нарушения авторских прав</w:t>
      </w:r>
      <w:r w:rsidR="00B3694C">
        <w:rPr>
          <w:rFonts w:ascii="Times New Roman" w:hAnsi="Times New Roman" w:cs="Times New Roman"/>
          <w:sz w:val="28"/>
          <w:szCs w:val="28"/>
        </w:rPr>
        <w:t xml:space="preserve"> (плагиат и др.) </w:t>
      </w:r>
      <w:r w:rsidR="00C27B50" w:rsidRPr="00C27B50">
        <w:rPr>
          <w:rFonts w:ascii="Times New Roman" w:hAnsi="Times New Roman" w:cs="Times New Roman"/>
          <w:sz w:val="28"/>
          <w:szCs w:val="28"/>
        </w:rPr>
        <w:t>работы</w:t>
      </w:r>
      <w:r w:rsidR="00B3694C">
        <w:rPr>
          <w:rFonts w:ascii="Times New Roman" w:hAnsi="Times New Roman" w:cs="Times New Roman"/>
          <w:sz w:val="28"/>
          <w:szCs w:val="28"/>
        </w:rPr>
        <w:t xml:space="preserve"> не допускаются к участию в Конкурсе. </w:t>
      </w:r>
      <w:r w:rsidR="00C27B50" w:rsidRPr="00C27B50">
        <w:rPr>
          <w:rFonts w:ascii="Times New Roman" w:hAnsi="Times New Roman" w:cs="Times New Roman"/>
          <w:sz w:val="28"/>
          <w:szCs w:val="28"/>
        </w:rPr>
        <w:t>Решение по данному вопросу принимается Организатор</w:t>
      </w:r>
      <w:r w:rsidR="00FA2C00">
        <w:rPr>
          <w:rFonts w:ascii="Times New Roman" w:hAnsi="Times New Roman" w:cs="Times New Roman"/>
          <w:sz w:val="28"/>
          <w:szCs w:val="28"/>
        </w:rPr>
        <w:t>ами</w:t>
      </w:r>
      <w:r w:rsidR="00C27B50" w:rsidRPr="00C27B50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78155678" w14:textId="671C7BAE" w:rsidR="003B4739" w:rsidRDefault="00CD7400" w:rsidP="0064442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4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ПРИЕМА РАБОТ</w:t>
      </w:r>
    </w:p>
    <w:p w14:paraId="21C358BA" w14:textId="16B45EFF" w:rsidR="003B4739" w:rsidRDefault="00CD7400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.1. </w:t>
      </w:r>
      <w:r w:rsidR="00B3694C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</w:t>
      </w:r>
      <w:r w:rsidR="00717395">
        <w:rPr>
          <w:rFonts w:ascii="Times New Roman" w:hAnsi="Times New Roman" w:cs="Times New Roman"/>
          <w:sz w:val="28"/>
          <w:szCs w:val="28"/>
        </w:rPr>
        <w:t>и выполненные работы принимаются в электронном ви</w:t>
      </w:r>
      <w:r w:rsidR="00E64AAB">
        <w:rPr>
          <w:rFonts w:ascii="Times New Roman" w:hAnsi="Times New Roman" w:cs="Times New Roman"/>
          <w:sz w:val="28"/>
          <w:szCs w:val="28"/>
        </w:rPr>
        <w:t xml:space="preserve">де с </w:t>
      </w:r>
      <w:r w:rsidR="00F95BDA">
        <w:rPr>
          <w:rFonts w:ascii="Times New Roman" w:hAnsi="Times New Roman" w:cs="Times New Roman"/>
          <w:sz w:val="28"/>
          <w:szCs w:val="28"/>
        </w:rPr>
        <w:t>05</w:t>
      </w:r>
      <w:r w:rsidR="00E64AAB">
        <w:rPr>
          <w:rFonts w:ascii="Times New Roman" w:hAnsi="Times New Roman" w:cs="Times New Roman"/>
          <w:sz w:val="28"/>
          <w:szCs w:val="28"/>
        </w:rPr>
        <w:t>.</w:t>
      </w:r>
      <w:r w:rsidR="00E64AAB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45BC1">
        <w:rPr>
          <w:rFonts w:ascii="Times New Roman" w:hAnsi="Times New Roman" w:cs="Times New Roman"/>
          <w:sz w:val="28"/>
          <w:szCs w:val="28"/>
        </w:rPr>
        <w:t>.20</w:t>
      </w:r>
      <w:r w:rsidR="00D56951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8379E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95BDA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E64AAB">
        <w:rPr>
          <w:rFonts w:ascii="Times New Roman" w:hAnsi="Times New Roman" w:cs="Times New Roman"/>
          <w:sz w:val="28"/>
          <w:szCs w:val="28"/>
        </w:rPr>
        <w:t>.0</w:t>
      </w:r>
      <w:r w:rsidR="008379EC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945BC1">
        <w:rPr>
          <w:rFonts w:ascii="Times New Roman" w:hAnsi="Times New Roman" w:cs="Times New Roman"/>
          <w:sz w:val="28"/>
          <w:szCs w:val="28"/>
        </w:rPr>
        <w:t>.20</w:t>
      </w:r>
      <w:r w:rsidR="00D56951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717395">
        <w:rPr>
          <w:rFonts w:ascii="Times New Roman" w:hAnsi="Times New Roman" w:cs="Times New Roman"/>
          <w:sz w:val="28"/>
          <w:szCs w:val="28"/>
        </w:rPr>
        <w:t xml:space="preserve"> г. включительно. 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717395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3B4739" w:rsidRPr="003B4739">
        <w:rPr>
          <w:rFonts w:ascii="Times New Roman" w:hAnsi="Times New Roman" w:cs="Times New Roman"/>
          <w:sz w:val="28"/>
          <w:szCs w:val="28"/>
        </w:rPr>
        <w:t xml:space="preserve">считается принятой только после получения подтверждающего письма о регистрации. </w:t>
      </w:r>
    </w:p>
    <w:p w14:paraId="6326A3D0" w14:textId="21F161A1" w:rsidR="003B4739" w:rsidRDefault="003B4739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473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C2F0F">
        <w:rPr>
          <w:rFonts w:ascii="Times New Roman" w:hAnsi="Times New Roman" w:cs="Times New Roman"/>
          <w:sz w:val="28"/>
          <w:szCs w:val="28"/>
        </w:rPr>
        <w:t>2</w:t>
      </w:r>
      <w:r w:rsidRPr="003B4739">
        <w:rPr>
          <w:rFonts w:ascii="Times New Roman" w:hAnsi="Times New Roman" w:cs="Times New Roman"/>
          <w:sz w:val="28"/>
          <w:szCs w:val="28"/>
        </w:rPr>
        <w:t>. Заявка на участие включает</w:t>
      </w:r>
      <w:r w:rsidR="002464B4">
        <w:rPr>
          <w:rFonts w:ascii="Times New Roman" w:hAnsi="Times New Roman" w:cs="Times New Roman"/>
          <w:sz w:val="28"/>
          <w:szCs w:val="28"/>
        </w:rPr>
        <w:t xml:space="preserve"> </w:t>
      </w:r>
      <w:r w:rsidRPr="003B4739">
        <w:rPr>
          <w:rFonts w:ascii="Times New Roman" w:hAnsi="Times New Roman" w:cs="Times New Roman"/>
          <w:sz w:val="28"/>
          <w:szCs w:val="28"/>
        </w:rPr>
        <w:t>заполненную анкету участника, размещенную на сайте</w:t>
      </w:r>
      <w:r w:rsidR="008808E4" w:rsidRPr="008808E4">
        <w:t xml:space="preserve"> </w:t>
      </w:r>
      <w:r w:rsidR="008808E4" w:rsidRPr="008808E4">
        <w:rPr>
          <w:rFonts w:ascii="Times New Roman" w:hAnsi="Times New Roman" w:cs="Times New Roman"/>
          <w:sz w:val="28"/>
          <w:szCs w:val="28"/>
        </w:rPr>
        <w:t>филологического факультета БГУ</w:t>
      </w:r>
      <w:r w:rsidR="00B71A99" w:rsidRPr="00B71A99">
        <w:rPr>
          <w:rFonts w:ascii="Times New Roman" w:hAnsi="Times New Roman" w:cs="Times New Roman"/>
          <w:sz w:val="28"/>
          <w:szCs w:val="28"/>
        </w:rPr>
        <w:t xml:space="preserve"> </w:t>
      </w:r>
      <w:r w:rsidR="00DC2F0F" w:rsidRPr="00B71A99">
        <w:rPr>
          <w:rFonts w:ascii="Times New Roman" w:hAnsi="Times New Roman" w:cs="Times New Roman"/>
          <w:sz w:val="28"/>
          <w:szCs w:val="28"/>
        </w:rPr>
        <w:t>(</w:t>
      </w:r>
      <w:r w:rsidR="00DC2F0F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="00DC2F0F" w:rsidRPr="00717395">
        <w:rPr>
          <w:rFonts w:ascii="Times New Roman" w:hAnsi="Times New Roman" w:cs="Times New Roman"/>
          <w:sz w:val="28"/>
          <w:szCs w:val="28"/>
        </w:rPr>
        <w:t>.</w:t>
      </w:r>
      <w:r w:rsidR="00DC2F0F">
        <w:rPr>
          <w:rFonts w:ascii="Times New Roman" w:hAnsi="Times New Roman" w:cs="Times New Roman"/>
          <w:sz w:val="28"/>
          <w:szCs w:val="28"/>
          <w:lang w:val="en-US"/>
        </w:rPr>
        <w:t>bsu</w:t>
      </w:r>
      <w:r w:rsidR="00DC2F0F" w:rsidRPr="00717395">
        <w:rPr>
          <w:rFonts w:ascii="Times New Roman" w:hAnsi="Times New Roman" w:cs="Times New Roman"/>
          <w:sz w:val="28"/>
          <w:szCs w:val="28"/>
        </w:rPr>
        <w:t>.</w:t>
      </w:r>
      <w:r w:rsidR="00DC2F0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C2F0F" w:rsidRPr="00B71A99">
        <w:rPr>
          <w:rFonts w:ascii="Times New Roman" w:hAnsi="Times New Roman" w:cs="Times New Roman"/>
          <w:sz w:val="28"/>
          <w:szCs w:val="28"/>
        </w:rPr>
        <w:t>)</w:t>
      </w:r>
      <w:r w:rsidR="00DC2F0F">
        <w:rPr>
          <w:rFonts w:ascii="Times New Roman" w:hAnsi="Times New Roman" w:cs="Times New Roman"/>
          <w:sz w:val="28"/>
          <w:szCs w:val="28"/>
        </w:rPr>
        <w:t xml:space="preserve"> или на сайте РИКК БГУ (</w:t>
      </w:r>
      <w:r w:rsidR="00DC2F0F" w:rsidRPr="00DC2F0F">
        <w:rPr>
          <w:rFonts w:ascii="Times New Roman" w:hAnsi="Times New Roman" w:cs="Times New Roman"/>
          <w:sz w:val="28"/>
          <w:szCs w:val="28"/>
        </w:rPr>
        <w:t>rci.bsu.by</w:t>
      </w:r>
      <w:r w:rsidR="00DC2F0F">
        <w:rPr>
          <w:rFonts w:ascii="Times New Roman" w:hAnsi="Times New Roman" w:cs="Times New Roman"/>
          <w:sz w:val="28"/>
          <w:szCs w:val="28"/>
        </w:rPr>
        <w:t xml:space="preserve">) и отправленную </w:t>
      </w:r>
      <w:r w:rsidR="00DC2F0F" w:rsidRPr="00311D6D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DC2F0F" w:rsidRPr="005F3D9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C2F0F" w:rsidRPr="00765EC9">
          <w:rPr>
            <w:rStyle w:val="a4"/>
            <w:rFonts w:ascii="Cambria" w:hAnsi="Cambria" w:cs="Times New Roman"/>
            <w:sz w:val="28"/>
            <w:szCs w:val="28"/>
          </w:rPr>
          <w:t>zercaloslov@gmail.com</w:t>
        </w:r>
      </w:hyperlink>
      <w:r w:rsidR="00DC2F0F">
        <w:rPr>
          <w:rFonts w:ascii="Cambria" w:hAnsi="Cambria" w:cs="Times New Roman"/>
          <w:sz w:val="28"/>
          <w:szCs w:val="28"/>
        </w:rPr>
        <w:t xml:space="preserve"> </w:t>
      </w:r>
      <w:r w:rsidR="00717395">
        <w:rPr>
          <w:rFonts w:ascii="Times New Roman" w:hAnsi="Times New Roman" w:cs="Times New Roman"/>
          <w:sz w:val="28"/>
          <w:szCs w:val="28"/>
        </w:rPr>
        <w:t>.</w:t>
      </w:r>
    </w:p>
    <w:p w14:paraId="1D0ADB04" w14:textId="324E8FB5" w:rsidR="00644423" w:rsidRDefault="00DC2F0F" w:rsidP="0064442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F95BDA">
        <w:rPr>
          <w:rFonts w:ascii="Times New Roman" w:hAnsi="Times New Roman" w:cs="Times New Roman"/>
          <w:sz w:val="28"/>
          <w:szCs w:val="28"/>
        </w:rPr>
        <w:t xml:space="preserve"> </w:t>
      </w:r>
      <w:r w:rsidRPr="00311D6D">
        <w:rPr>
          <w:rFonts w:ascii="Times New Roman" w:hAnsi="Times New Roman" w:cs="Times New Roman"/>
          <w:sz w:val="28"/>
          <w:szCs w:val="28"/>
        </w:rPr>
        <w:t>Переводы принимаются на адрес электронной почты</w:t>
      </w:r>
      <w:r w:rsidRPr="005F3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zercaloslov@gmail.com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темы письма </w:t>
      </w:r>
      <w:r w:rsidRPr="00B71A99">
        <w:rPr>
          <w:rFonts w:ascii="Times New Roman" w:hAnsi="Times New Roman" w:cs="Times New Roman"/>
          <w:sz w:val="28"/>
          <w:szCs w:val="28"/>
        </w:rPr>
        <w:t>«Конкурс переводов»</w:t>
      </w:r>
      <w:r w:rsidR="005143F2">
        <w:rPr>
          <w:rFonts w:ascii="Times New Roman" w:hAnsi="Times New Roman" w:cs="Times New Roman"/>
          <w:sz w:val="28"/>
          <w:szCs w:val="28"/>
        </w:rPr>
        <w:t>.</w:t>
      </w:r>
      <w:r w:rsidRPr="00B71A99">
        <w:rPr>
          <w:rFonts w:ascii="Times New Roman" w:hAnsi="Times New Roman" w:cs="Times New Roman"/>
          <w:sz w:val="28"/>
          <w:szCs w:val="28"/>
        </w:rPr>
        <w:t xml:space="preserve"> К письму</w:t>
      </w:r>
      <w:r w:rsidRPr="00311D6D">
        <w:rPr>
          <w:rFonts w:ascii="Times New Roman" w:hAnsi="Times New Roman" w:cs="Times New Roman"/>
          <w:sz w:val="28"/>
          <w:szCs w:val="28"/>
        </w:rPr>
        <w:t xml:space="preserve"> должно быть прикреплено приложение, озаглавленное: «Ф.И.О. участника.</w:t>
      </w:r>
      <w:r>
        <w:rPr>
          <w:rFonts w:ascii="Times New Roman" w:hAnsi="Times New Roman" w:cs="Times New Roman"/>
          <w:sz w:val="28"/>
          <w:szCs w:val="28"/>
        </w:rPr>
        <w:t xml:space="preserve"> Категория перевода, язык перевода</w:t>
      </w:r>
      <w:r w:rsidRPr="00311D6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(Например: Иванов И_И_Совр_Поэзия_Бел)</w:t>
      </w:r>
    </w:p>
    <w:p w14:paraId="5C673DF9" w14:textId="0E04B9F6" w:rsidR="00311D6D" w:rsidRDefault="003B4739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739">
        <w:rPr>
          <w:rFonts w:ascii="Times New Roman" w:hAnsi="Times New Roman" w:cs="Times New Roman"/>
          <w:sz w:val="28"/>
          <w:szCs w:val="28"/>
        </w:rPr>
        <w:t xml:space="preserve"> </w:t>
      </w:r>
      <w:r w:rsidR="00311D6D" w:rsidRPr="00311D6D">
        <w:rPr>
          <w:rFonts w:ascii="Times New Roman" w:hAnsi="Times New Roman" w:cs="Times New Roman"/>
          <w:sz w:val="28"/>
          <w:szCs w:val="28"/>
        </w:rPr>
        <w:t>5.</w:t>
      </w:r>
      <w:r w:rsidR="00DC2F0F">
        <w:rPr>
          <w:rFonts w:ascii="Times New Roman" w:hAnsi="Times New Roman" w:cs="Times New Roman"/>
          <w:sz w:val="28"/>
          <w:szCs w:val="28"/>
        </w:rPr>
        <w:t>4</w:t>
      </w:r>
      <w:r w:rsidR="00311D6D" w:rsidRPr="00311D6D">
        <w:rPr>
          <w:rFonts w:ascii="Times New Roman" w:hAnsi="Times New Roman" w:cs="Times New Roman"/>
          <w:sz w:val="28"/>
          <w:szCs w:val="28"/>
        </w:rPr>
        <w:t xml:space="preserve">. Требования к оформлению работ. </w:t>
      </w:r>
    </w:p>
    <w:p w14:paraId="7FC16A5F" w14:textId="77777777" w:rsidR="00311D6D" w:rsidRDefault="00311D6D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D6D">
        <w:rPr>
          <w:rFonts w:ascii="Times New Roman" w:hAnsi="Times New Roman" w:cs="Times New Roman"/>
          <w:sz w:val="28"/>
          <w:szCs w:val="28"/>
        </w:rPr>
        <w:sym w:font="Symbol" w:char="F02D"/>
      </w:r>
      <w:r w:rsidRPr="00311D6D">
        <w:rPr>
          <w:rFonts w:ascii="Times New Roman" w:hAnsi="Times New Roman" w:cs="Times New Roman"/>
          <w:sz w:val="28"/>
          <w:szCs w:val="28"/>
        </w:rPr>
        <w:t xml:space="preserve"> перевод принимается в электронном виде (в форматах .doc и .docx); </w:t>
      </w:r>
    </w:p>
    <w:p w14:paraId="3A1AB473" w14:textId="5A8E92FA" w:rsidR="00311D6D" w:rsidRDefault="00311D6D" w:rsidP="009449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1D6D">
        <w:rPr>
          <w:rFonts w:ascii="Times New Roman" w:hAnsi="Times New Roman" w:cs="Times New Roman"/>
          <w:sz w:val="28"/>
          <w:szCs w:val="28"/>
        </w:rPr>
        <w:sym w:font="Symbol" w:char="F02D"/>
      </w:r>
      <w:r w:rsidRPr="00311D6D">
        <w:rPr>
          <w:rFonts w:ascii="Times New Roman" w:hAnsi="Times New Roman" w:cs="Times New Roman"/>
          <w:sz w:val="28"/>
          <w:szCs w:val="28"/>
        </w:rPr>
        <w:t xml:space="preserve"> стиль шрифта</w:t>
      </w:r>
      <w:r w:rsidR="00717395">
        <w:rPr>
          <w:rFonts w:ascii="Times New Roman" w:hAnsi="Times New Roman" w:cs="Times New Roman"/>
          <w:sz w:val="28"/>
          <w:szCs w:val="28"/>
        </w:rPr>
        <w:t xml:space="preserve"> </w:t>
      </w:r>
      <w:r w:rsidRPr="00311D6D">
        <w:rPr>
          <w:rFonts w:ascii="Times New Roman" w:hAnsi="Times New Roman" w:cs="Times New Roman"/>
          <w:sz w:val="28"/>
          <w:szCs w:val="28"/>
        </w:rPr>
        <w:t>–</w:t>
      </w:r>
      <w:r w:rsidR="00717395">
        <w:rPr>
          <w:rFonts w:ascii="Times New Roman" w:hAnsi="Times New Roman" w:cs="Times New Roman"/>
          <w:sz w:val="28"/>
          <w:szCs w:val="28"/>
        </w:rPr>
        <w:t xml:space="preserve"> </w:t>
      </w:r>
      <w:r w:rsidRPr="00311D6D">
        <w:rPr>
          <w:rFonts w:ascii="Times New Roman" w:hAnsi="Times New Roman" w:cs="Times New Roman"/>
          <w:sz w:val="28"/>
          <w:szCs w:val="28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6D">
        <w:rPr>
          <w:rFonts w:ascii="Times New Roman" w:hAnsi="Times New Roman" w:cs="Times New Roman"/>
          <w:sz w:val="28"/>
          <w:szCs w:val="28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6D">
        <w:rPr>
          <w:rFonts w:ascii="Times New Roman" w:hAnsi="Times New Roman" w:cs="Times New Roman"/>
          <w:sz w:val="28"/>
          <w:szCs w:val="28"/>
        </w:rPr>
        <w:t>Roman, цвет – авто или черный. Главный заголовок: размер шрифта – 16, второстепенный заголовок: размер шрифта –14, третьестепенный заголовок: размер шрифта –</w:t>
      </w:r>
      <w:r w:rsidR="00717395">
        <w:rPr>
          <w:rFonts w:ascii="Times New Roman" w:hAnsi="Times New Roman" w:cs="Times New Roman"/>
          <w:sz w:val="28"/>
          <w:szCs w:val="28"/>
        </w:rPr>
        <w:t xml:space="preserve"> </w:t>
      </w:r>
      <w:r w:rsidRPr="00311D6D">
        <w:rPr>
          <w:rFonts w:ascii="Times New Roman" w:hAnsi="Times New Roman" w:cs="Times New Roman"/>
          <w:sz w:val="28"/>
          <w:szCs w:val="28"/>
        </w:rPr>
        <w:t xml:space="preserve">12. Основной текст: размер шрифта – 12. Интервал между строками – </w:t>
      </w:r>
      <w:r w:rsidR="00DC2F0F">
        <w:rPr>
          <w:rFonts w:ascii="Times New Roman" w:hAnsi="Times New Roman" w:cs="Times New Roman"/>
          <w:sz w:val="28"/>
          <w:szCs w:val="28"/>
        </w:rPr>
        <w:t>1,5</w:t>
      </w:r>
      <w:r w:rsidRPr="00B0044E">
        <w:rPr>
          <w:rFonts w:ascii="Times New Roman" w:hAnsi="Times New Roman" w:cs="Times New Roman"/>
          <w:sz w:val="28"/>
          <w:szCs w:val="28"/>
        </w:rPr>
        <w:t xml:space="preserve">. </w:t>
      </w:r>
      <w:r w:rsidR="00BC42B2" w:rsidRPr="00B0044E">
        <w:rPr>
          <w:rFonts w:ascii="Times New Roman" w:hAnsi="Times New Roman" w:cs="Times New Roman"/>
          <w:sz w:val="28"/>
          <w:szCs w:val="28"/>
        </w:rPr>
        <w:t xml:space="preserve">Поля – 2,5 см, выравнивание по ширине. </w:t>
      </w:r>
      <w:r w:rsidRPr="00B0044E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C42B2" w:rsidRPr="00B0044E">
        <w:rPr>
          <w:rFonts w:ascii="Times New Roman" w:hAnsi="Times New Roman" w:cs="Times New Roman"/>
          <w:sz w:val="28"/>
          <w:szCs w:val="28"/>
        </w:rPr>
        <w:t>наличие</w:t>
      </w:r>
      <w:r w:rsidRPr="00B0044E">
        <w:rPr>
          <w:rFonts w:ascii="Times New Roman" w:hAnsi="Times New Roman" w:cs="Times New Roman"/>
          <w:sz w:val="28"/>
          <w:szCs w:val="28"/>
        </w:rPr>
        <w:t xml:space="preserve"> заголо</w:t>
      </w:r>
      <w:r w:rsidR="00BC42B2" w:rsidRPr="00B0044E">
        <w:rPr>
          <w:rFonts w:ascii="Times New Roman" w:hAnsi="Times New Roman" w:cs="Times New Roman"/>
          <w:sz w:val="28"/>
          <w:szCs w:val="28"/>
        </w:rPr>
        <w:t xml:space="preserve">вка </w:t>
      </w:r>
      <w:r w:rsidRPr="00B0044E">
        <w:rPr>
          <w:rFonts w:ascii="Times New Roman" w:hAnsi="Times New Roman" w:cs="Times New Roman"/>
          <w:sz w:val="28"/>
          <w:szCs w:val="28"/>
        </w:rPr>
        <w:t>оригинального текста на китайском языке перед переводом.</w:t>
      </w:r>
    </w:p>
    <w:p w14:paraId="0D817A48" w14:textId="5D17FE4B" w:rsidR="00311D6D" w:rsidRDefault="00311D6D" w:rsidP="009449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1D6D">
        <w:rPr>
          <w:rFonts w:ascii="Times New Roman" w:hAnsi="Times New Roman" w:cs="Times New Roman"/>
          <w:sz w:val="28"/>
          <w:szCs w:val="28"/>
        </w:rPr>
        <w:t>5.</w:t>
      </w:r>
      <w:r w:rsidR="00DC2F0F">
        <w:rPr>
          <w:rFonts w:ascii="Times New Roman" w:hAnsi="Times New Roman" w:cs="Times New Roman"/>
          <w:sz w:val="28"/>
          <w:szCs w:val="28"/>
        </w:rPr>
        <w:t>5</w:t>
      </w:r>
      <w:r w:rsidRPr="00311D6D">
        <w:rPr>
          <w:rFonts w:ascii="Times New Roman" w:hAnsi="Times New Roman" w:cs="Times New Roman"/>
          <w:sz w:val="28"/>
          <w:szCs w:val="28"/>
        </w:rPr>
        <w:t>. Претенденту может быть отказано в праве участвовать в конкурсе, если заявка на участие в конкурсе и/или перевод поданы позже установленного срока или оформлены не в соответствии с требованиями Конкурса.</w:t>
      </w:r>
    </w:p>
    <w:p w14:paraId="3B3CD52D" w14:textId="04247EC0" w:rsidR="00311D6D" w:rsidRDefault="00311D6D" w:rsidP="009449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1D6D">
        <w:rPr>
          <w:rFonts w:ascii="Times New Roman" w:hAnsi="Times New Roman" w:cs="Times New Roman"/>
          <w:sz w:val="28"/>
          <w:szCs w:val="28"/>
        </w:rPr>
        <w:t>5.</w:t>
      </w:r>
      <w:r w:rsidR="00020561">
        <w:rPr>
          <w:rFonts w:ascii="Times New Roman" w:hAnsi="Times New Roman" w:cs="Times New Roman"/>
          <w:sz w:val="28"/>
          <w:szCs w:val="28"/>
        </w:rPr>
        <w:t>6</w:t>
      </w:r>
      <w:r w:rsidRPr="00311D6D">
        <w:rPr>
          <w:rFonts w:ascii="Times New Roman" w:hAnsi="Times New Roman" w:cs="Times New Roman"/>
          <w:sz w:val="28"/>
          <w:szCs w:val="28"/>
        </w:rPr>
        <w:t xml:space="preserve">. </w:t>
      </w:r>
      <w:r w:rsidR="00717395">
        <w:rPr>
          <w:rFonts w:ascii="Times New Roman" w:hAnsi="Times New Roman" w:cs="Times New Roman"/>
          <w:sz w:val="28"/>
          <w:szCs w:val="28"/>
        </w:rPr>
        <w:t>Организатор</w:t>
      </w:r>
      <w:r w:rsidRPr="00311D6D">
        <w:rPr>
          <w:rFonts w:ascii="Times New Roman" w:hAnsi="Times New Roman" w:cs="Times New Roman"/>
          <w:sz w:val="28"/>
          <w:szCs w:val="28"/>
        </w:rPr>
        <w:t xml:space="preserve"> в течение 3 рабочих дней проверяет полноту и качество оформления материалов и уведомляет потенциальных участников: о принятии переводов на Конкурс, или о сроках предоставления необходимой дополнительной информации, или об отказе в участии в </w:t>
      </w:r>
      <w:r w:rsidR="00020561">
        <w:rPr>
          <w:rFonts w:ascii="Times New Roman" w:hAnsi="Times New Roman" w:cs="Times New Roman"/>
          <w:sz w:val="28"/>
          <w:szCs w:val="28"/>
        </w:rPr>
        <w:t>К</w:t>
      </w:r>
      <w:r w:rsidRPr="00311D6D">
        <w:rPr>
          <w:rFonts w:ascii="Times New Roman" w:hAnsi="Times New Roman" w:cs="Times New Roman"/>
          <w:sz w:val="28"/>
          <w:szCs w:val="28"/>
        </w:rPr>
        <w:t>онкурсе</w:t>
      </w:r>
      <w:r w:rsidR="00EC1A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B01F5" w14:textId="77777777" w:rsidR="00311D6D" w:rsidRDefault="00311D6D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1D6D">
        <w:rPr>
          <w:rFonts w:ascii="Times New Roman" w:hAnsi="Times New Roman" w:cs="Times New Roman"/>
          <w:sz w:val="28"/>
          <w:szCs w:val="28"/>
        </w:rPr>
        <w:t>5.7. Переводы, представленные на Конкурс, не рецензируются и не возвращаются.</w:t>
      </w:r>
    </w:p>
    <w:p w14:paraId="3216C8FB" w14:textId="629BE188" w:rsidR="00311D6D" w:rsidRDefault="00717395" w:rsidP="0064442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D6D" w:rsidRPr="00311D6D">
        <w:rPr>
          <w:rFonts w:ascii="Times New Roman" w:hAnsi="Times New Roman" w:cs="Times New Roman"/>
          <w:sz w:val="28"/>
          <w:szCs w:val="28"/>
        </w:rPr>
        <w:t xml:space="preserve">. </w:t>
      </w:r>
      <w:r w:rsidR="00EC1A90"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</w:p>
    <w:p w14:paraId="2F2908C5" w14:textId="392CDE86" w:rsidR="00461B5F" w:rsidRDefault="00717395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D6D" w:rsidRPr="00311D6D">
        <w:rPr>
          <w:rFonts w:ascii="Times New Roman" w:hAnsi="Times New Roman" w:cs="Times New Roman"/>
          <w:sz w:val="28"/>
          <w:szCs w:val="28"/>
        </w:rPr>
        <w:t xml:space="preserve">.1. </w:t>
      </w:r>
      <w:r w:rsidR="00EC1A90" w:rsidRPr="003B4739">
        <w:rPr>
          <w:rFonts w:ascii="Times New Roman" w:hAnsi="Times New Roman" w:cs="Times New Roman"/>
          <w:sz w:val="28"/>
          <w:szCs w:val="28"/>
        </w:rPr>
        <w:t>Победители Конкурса будут определены по итогам работы жюри</w:t>
      </w:r>
      <w:r w:rsidR="00D56951">
        <w:rPr>
          <w:rFonts w:ascii="Times New Roman" w:hAnsi="Times New Roman" w:cs="Times New Roman"/>
          <w:sz w:val="28"/>
          <w:szCs w:val="28"/>
        </w:rPr>
        <w:t xml:space="preserve"> до 10</w:t>
      </w:r>
      <w:r w:rsidR="00EC1A90">
        <w:rPr>
          <w:rFonts w:ascii="Times New Roman" w:hAnsi="Times New Roman" w:cs="Times New Roman"/>
          <w:sz w:val="28"/>
          <w:szCs w:val="28"/>
        </w:rPr>
        <w:t>.0</w:t>
      </w:r>
      <w:r w:rsidR="00581D4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EC1A90">
        <w:rPr>
          <w:rFonts w:ascii="Times New Roman" w:hAnsi="Times New Roman" w:cs="Times New Roman"/>
          <w:sz w:val="28"/>
          <w:szCs w:val="28"/>
        </w:rPr>
        <w:t>. 20</w:t>
      </w:r>
      <w:r w:rsidR="00D56951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5143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20561">
        <w:rPr>
          <w:rFonts w:ascii="Times New Roman" w:hAnsi="Times New Roman" w:cs="Times New Roman"/>
          <w:sz w:val="28"/>
          <w:szCs w:val="28"/>
        </w:rPr>
        <w:t>г</w:t>
      </w:r>
      <w:r w:rsidR="00EC1A90">
        <w:rPr>
          <w:rFonts w:ascii="Times New Roman" w:hAnsi="Times New Roman" w:cs="Times New Roman"/>
          <w:sz w:val="28"/>
          <w:szCs w:val="28"/>
        </w:rPr>
        <w:t xml:space="preserve">. Итоги </w:t>
      </w:r>
      <w:r w:rsidR="00EC1A90" w:rsidRPr="003B4739">
        <w:rPr>
          <w:rFonts w:ascii="Times New Roman" w:hAnsi="Times New Roman" w:cs="Times New Roman"/>
          <w:sz w:val="28"/>
          <w:szCs w:val="28"/>
        </w:rPr>
        <w:t xml:space="preserve">конкурса будут </w:t>
      </w:r>
      <w:r w:rsidR="00EC1A9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EC1A90" w:rsidRPr="003B473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C1A90"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hyperlink r:id="rId8" w:history="1">
        <w:r w:rsidR="00EC1A90" w:rsidRPr="00765EC9">
          <w:rPr>
            <w:rStyle w:val="a4"/>
            <w:rFonts w:ascii="Times New Roman" w:hAnsi="Times New Roman" w:cs="Times New Roman"/>
            <w:sz w:val="28"/>
            <w:szCs w:val="28"/>
          </w:rPr>
          <w:t>philology.bsu.by</w:t>
        </w:r>
      </w:hyperlink>
      <w:r w:rsidR="00020561">
        <w:rPr>
          <w:rFonts w:ascii="Times New Roman" w:hAnsi="Times New Roman" w:cs="Times New Roman"/>
          <w:sz w:val="28"/>
          <w:szCs w:val="28"/>
        </w:rPr>
        <w:t xml:space="preserve"> и на сайте Республиканского института китаеведения имени Конфуция БГУ </w:t>
      </w:r>
      <w:r w:rsidR="00020561" w:rsidRPr="00020561">
        <w:rPr>
          <w:rFonts w:ascii="Times New Roman" w:hAnsi="Times New Roman" w:cs="Times New Roman"/>
          <w:sz w:val="28"/>
          <w:szCs w:val="28"/>
          <w:u w:val="single"/>
        </w:rPr>
        <w:t>rci.bsu.by</w:t>
      </w:r>
      <w:r w:rsidR="00020561">
        <w:rPr>
          <w:rFonts w:ascii="Times New Roman" w:hAnsi="Times New Roman" w:cs="Times New Roman"/>
          <w:sz w:val="28"/>
          <w:szCs w:val="28"/>
        </w:rPr>
        <w:t xml:space="preserve"> </w:t>
      </w:r>
      <w:r w:rsidR="00D56951">
        <w:rPr>
          <w:rFonts w:ascii="Times New Roman" w:hAnsi="Times New Roman" w:cs="Times New Roman"/>
          <w:sz w:val="28"/>
          <w:szCs w:val="28"/>
        </w:rPr>
        <w:t>11</w:t>
      </w:r>
      <w:r w:rsidR="00EC1A90">
        <w:rPr>
          <w:rFonts w:ascii="Times New Roman" w:hAnsi="Times New Roman" w:cs="Times New Roman"/>
          <w:sz w:val="28"/>
          <w:szCs w:val="28"/>
        </w:rPr>
        <w:t>.0</w:t>
      </w:r>
      <w:r w:rsidR="00B94117" w:rsidRPr="00B94117">
        <w:rPr>
          <w:rFonts w:ascii="Times New Roman" w:hAnsi="Times New Roman" w:cs="Times New Roman"/>
          <w:sz w:val="28"/>
          <w:szCs w:val="28"/>
        </w:rPr>
        <w:t>4</w:t>
      </w:r>
      <w:r w:rsidR="00EC1A90">
        <w:rPr>
          <w:rFonts w:ascii="Times New Roman" w:hAnsi="Times New Roman" w:cs="Times New Roman"/>
          <w:sz w:val="28"/>
          <w:szCs w:val="28"/>
        </w:rPr>
        <w:t>.20</w:t>
      </w:r>
      <w:r w:rsidR="00B9411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56951">
        <w:rPr>
          <w:rFonts w:ascii="Times New Roman" w:hAnsi="Times New Roman" w:cs="Times New Roman"/>
          <w:sz w:val="28"/>
          <w:szCs w:val="28"/>
        </w:rPr>
        <w:t>5</w:t>
      </w:r>
      <w:r w:rsidR="00EC1A90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4424143" w14:textId="0A948206" w:rsidR="00461B5F" w:rsidRDefault="00717395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D6D" w:rsidRPr="00311D6D">
        <w:rPr>
          <w:rFonts w:ascii="Times New Roman" w:hAnsi="Times New Roman" w:cs="Times New Roman"/>
          <w:sz w:val="28"/>
          <w:szCs w:val="28"/>
        </w:rPr>
        <w:t>.</w:t>
      </w:r>
      <w:r w:rsidR="005143F2">
        <w:rPr>
          <w:rFonts w:ascii="Times New Roman" w:hAnsi="Times New Roman" w:cs="Times New Roman"/>
          <w:sz w:val="28"/>
          <w:szCs w:val="28"/>
        </w:rPr>
        <w:t>2</w:t>
      </w:r>
      <w:r w:rsidR="00311D6D" w:rsidRPr="00311D6D">
        <w:rPr>
          <w:rFonts w:ascii="Times New Roman" w:hAnsi="Times New Roman" w:cs="Times New Roman"/>
          <w:sz w:val="28"/>
          <w:szCs w:val="28"/>
        </w:rPr>
        <w:t>. По итогам конкурса ус</w:t>
      </w:r>
      <w:r w:rsidR="00461B5F">
        <w:rPr>
          <w:rFonts w:ascii="Times New Roman" w:hAnsi="Times New Roman" w:cs="Times New Roman"/>
          <w:sz w:val="28"/>
          <w:szCs w:val="28"/>
        </w:rPr>
        <w:t>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61B5F">
        <w:rPr>
          <w:rFonts w:ascii="Times New Roman" w:hAnsi="Times New Roman" w:cs="Times New Roman"/>
          <w:sz w:val="28"/>
          <w:szCs w:val="28"/>
        </w:rPr>
        <w:t>тся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1B5F">
        <w:rPr>
          <w:rFonts w:ascii="Times New Roman" w:hAnsi="Times New Roman" w:cs="Times New Roman"/>
          <w:sz w:val="28"/>
          <w:szCs w:val="28"/>
        </w:rPr>
        <w:t xml:space="preserve"> в следующих номинация</w:t>
      </w:r>
      <w:r>
        <w:rPr>
          <w:rFonts w:ascii="Times New Roman" w:hAnsi="Times New Roman" w:cs="Times New Roman"/>
          <w:sz w:val="28"/>
          <w:szCs w:val="28"/>
        </w:rPr>
        <w:t>х:</w:t>
      </w:r>
    </w:p>
    <w:p w14:paraId="0CCE7D10" w14:textId="24E407B4" w:rsidR="00461B5F" w:rsidRDefault="00461B5F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художественный перевод </w:t>
      </w:r>
      <w:r w:rsidR="00F95BDA">
        <w:rPr>
          <w:rFonts w:ascii="Times New Roman" w:hAnsi="Times New Roman" w:cs="Times New Roman"/>
          <w:sz w:val="28"/>
          <w:szCs w:val="28"/>
        </w:rPr>
        <w:t xml:space="preserve">китайской </w:t>
      </w:r>
      <w:r>
        <w:rPr>
          <w:rFonts w:ascii="Times New Roman" w:hAnsi="Times New Roman" w:cs="Times New Roman"/>
          <w:sz w:val="28"/>
          <w:szCs w:val="28"/>
        </w:rPr>
        <w:t>поэзии на белорусский язык. Классическая поэзия»</w:t>
      </w:r>
      <w:r w:rsidR="000B24A9">
        <w:rPr>
          <w:rFonts w:ascii="Times New Roman" w:hAnsi="Times New Roman" w:cs="Times New Roman"/>
          <w:sz w:val="28"/>
          <w:szCs w:val="28"/>
        </w:rPr>
        <w:t>;</w:t>
      </w:r>
    </w:p>
    <w:p w14:paraId="68A07A7E" w14:textId="6822AA91" w:rsidR="00461B5F" w:rsidRDefault="00461B5F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художественный перевод </w:t>
      </w:r>
      <w:r w:rsidR="00F95BDA">
        <w:rPr>
          <w:rFonts w:ascii="Times New Roman" w:hAnsi="Times New Roman" w:cs="Times New Roman"/>
          <w:sz w:val="28"/>
          <w:szCs w:val="28"/>
        </w:rPr>
        <w:t xml:space="preserve">китайской </w:t>
      </w:r>
      <w:r>
        <w:rPr>
          <w:rFonts w:ascii="Times New Roman" w:hAnsi="Times New Roman" w:cs="Times New Roman"/>
          <w:sz w:val="28"/>
          <w:szCs w:val="28"/>
        </w:rPr>
        <w:t>поэзии на белорусский язык. Современная поэзия»</w:t>
      </w:r>
      <w:r w:rsidR="000B24A9">
        <w:rPr>
          <w:rFonts w:ascii="Times New Roman" w:hAnsi="Times New Roman" w:cs="Times New Roman"/>
          <w:sz w:val="28"/>
          <w:szCs w:val="28"/>
        </w:rPr>
        <w:t>;</w:t>
      </w:r>
    </w:p>
    <w:p w14:paraId="6F883001" w14:textId="6264F8A0" w:rsidR="00461B5F" w:rsidRDefault="00461B5F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«Лучший художественный перевод </w:t>
      </w:r>
      <w:r w:rsidR="00F95BDA">
        <w:rPr>
          <w:rFonts w:ascii="Times New Roman" w:hAnsi="Times New Roman" w:cs="Times New Roman"/>
          <w:sz w:val="28"/>
          <w:szCs w:val="28"/>
        </w:rPr>
        <w:t xml:space="preserve">китайской </w:t>
      </w:r>
      <w:r>
        <w:rPr>
          <w:rFonts w:ascii="Times New Roman" w:hAnsi="Times New Roman" w:cs="Times New Roman"/>
          <w:sz w:val="28"/>
          <w:szCs w:val="28"/>
        </w:rPr>
        <w:t>поэзии на русский язык. Классическая поэзия»</w:t>
      </w:r>
      <w:r w:rsidR="000B24A9">
        <w:rPr>
          <w:rFonts w:ascii="Times New Roman" w:hAnsi="Times New Roman" w:cs="Times New Roman"/>
          <w:sz w:val="28"/>
          <w:szCs w:val="28"/>
        </w:rPr>
        <w:t>;</w:t>
      </w:r>
    </w:p>
    <w:p w14:paraId="56A67658" w14:textId="099E481D" w:rsidR="00461B5F" w:rsidRDefault="00461B5F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художественный перевод </w:t>
      </w:r>
      <w:r w:rsidR="00F95BDA">
        <w:rPr>
          <w:rFonts w:ascii="Times New Roman" w:hAnsi="Times New Roman" w:cs="Times New Roman"/>
          <w:sz w:val="28"/>
          <w:szCs w:val="28"/>
        </w:rPr>
        <w:t xml:space="preserve">китайской </w:t>
      </w:r>
      <w:r>
        <w:rPr>
          <w:rFonts w:ascii="Times New Roman" w:hAnsi="Times New Roman" w:cs="Times New Roman"/>
          <w:sz w:val="28"/>
          <w:szCs w:val="28"/>
        </w:rPr>
        <w:t>поэзии на русский язык. Современная поэзия»</w:t>
      </w:r>
      <w:r w:rsidR="000B24A9">
        <w:rPr>
          <w:rFonts w:ascii="Times New Roman" w:hAnsi="Times New Roman" w:cs="Times New Roman"/>
          <w:sz w:val="28"/>
          <w:szCs w:val="28"/>
        </w:rPr>
        <w:t>;</w:t>
      </w:r>
    </w:p>
    <w:p w14:paraId="4B170208" w14:textId="244082B1" w:rsidR="00461B5F" w:rsidRDefault="00461B5F" w:rsidP="0064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художественный перевод </w:t>
      </w:r>
      <w:r w:rsidR="00F95BDA">
        <w:rPr>
          <w:rFonts w:ascii="Times New Roman" w:hAnsi="Times New Roman" w:cs="Times New Roman"/>
          <w:sz w:val="28"/>
          <w:szCs w:val="28"/>
        </w:rPr>
        <w:t xml:space="preserve">китайской </w:t>
      </w:r>
      <w:r>
        <w:rPr>
          <w:rFonts w:ascii="Times New Roman" w:hAnsi="Times New Roman" w:cs="Times New Roman"/>
          <w:sz w:val="28"/>
          <w:szCs w:val="28"/>
        </w:rPr>
        <w:t>прозы на белорусский язык»</w:t>
      </w:r>
      <w:r w:rsidR="000B24A9">
        <w:rPr>
          <w:rFonts w:ascii="Times New Roman" w:hAnsi="Times New Roman" w:cs="Times New Roman"/>
          <w:sz w:val="28"/>
          <w:szCs w:val="28"/>
        </w:rPr>
        <w:t>;</w:t>
      </w:r>
    </w:p>
    <w:p w14:paraId="74628C63" w14:textId="3A0DC667" w:rsidR="005143F2" w:rsidRDefault="00461B5F" w:rsidP="00431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художественный перевод </w:t>
      </w:r>
      <w:r w:rsidR="00F95BDA">
        <w:rPr>
          <w:rFonts w:ascii="Times New Roman" w:hAnsi="Times New Roman" w:cs="Times New Roman"/>
          <w:sz w:val="28"/>
          <w:szCs w:val="28"/>
        </w:rPr>
        <w:t xml:space="preserve">китайской </w:t>
      </w:r>
      <w:r>
        <w:rPr>
          <w:rFonts w:ascii="Times New Roman" w:hAnsi="Times New Roman" w:cs="Times New Roman"/>
          <w:sz w:val="28"/>
          <w:szCs w:val="28"/>
        </w:rPr>
        <w:t>прозы на русский язык»</w:t>
      </w:r>
      <w:r w:rsidR="000B24A9">
        <w:rPr>
          <w:rFonts w:ascii="Times New Roman" w:hAnsi="Times New Roman" w:cs="Times New Roman"/>
          <w:sz w:val="28"/>
          <w:szCs w:val="28"/>
        </w:rPr>
        <w:t>;</w:t>
      </w:r>
    </w:p>
    <w:p w14:paraId="52D0DB13" w14:textId="77777777" w:rsidR="00431357" w:rsidRDefault="00431357" w:rsidP="00431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21E5E1" w14:textId="7FEBCAB1" w:rsidR="000B24A9" w:rsidRPr="000B24A9" w:rsidRDefault="005143F2" w:rsidP="000B24A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B24A9">
        <w:rPr>
          <w:rFonts w:ascii="Times New Roman" w:hAnsi="Times New Roman" w:cs="Times New Roman"/>
          <w:sz w:val="28"/>
          <w:szCs w:val="28"/>
        </w:rPr>
        <w:t xml:space="preserve">. Победители будут награждены дипломами </w:t>
      </w:r>
      <w:r w:rsidR="000B24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24A9" w:rsidRPr="000B24A9">
        <w:rPr>
          <w:rFonts w:ascii="Times New Roman" w:hAnsi="Times New Roman" w:cs="Times New Roman"/>
          <w:sz w:val="28"/>
          <w:szCs w:val="28"/>
        </w:rPr>
        <w:t xml:space="preserve">, </w:t>
      </w:r>
      <w:r w:rsidR="000B24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24A9" w:rsidRPr="000B24A9">
        <w:rPr>
          <w:rFonts w:ascii="Times New Roman" w:hAnsi="Times New Roman" w:cs="Times New Roman"/>
          <w:sz w:val="28"/>
          <w:szCs w:val="28"/>
        </w:rPr>
        <w:t xml:space="preserve">, </w:t>
      </w:r>
      <w:r w:rsidR="000B24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B24A9">
        <w:rPr>
          <w:rFonts w:ascii="Times New Roman" w:hAnsi="Times New Roman" w:cs="Times New Roman"/>
          <w:sz w:val="28"/>
          <w:szCs w:val="28"/>
        </w:rPr>
        <w:t xml:space="preserve"> степени в шести номинациях.</w:t>
      </w:r>
    </w:p>
    <w:p w14:paraId="22E14540" w14:textId="12557B29" w:rsidR="00B71A99" w:rsidRDefault="00B71A99" w:rsidP="000B24A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71A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3F2">
        <w:rPr>
          <w:rFonts w:ascii="Times New Roman" w:hAnsi="Times New Roman" w:cs="Times New Roman"/>
          <w:sz w:val="28"/>
          <w:szCs w:val="28"/>
        </w:rPr>
        <w:t>4</w:t>
      </w:r>
      <w:r w:rsidR="00311D6D" w:rsidRPr="00311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EC1A90">
        <w:rPr>
          <w:rFonts w:ascii="Times New Roman" w:hAnsi="Times New Roman" w:cs="Times New Roman"/>
          <w:sz w:val="28"/>
          <w:szCs w:val="28"/>
        </w:rPr>
        <w:t xml:space="preserve"> и место</w:t>
      </w:r>
      <w:r>
        <w:rPr>
          <w:rFonts w:ascii="Times New Roman" w:hAnsi="Times New Roman" w:cs="Times New Roman"/>
          <w:sz w:val="28"/>
          <w:szCs w:val="28"/>
        </w:rPr>
        <w:t xml:space="preserve"> церемонии награждения буд</w:t>
      </w:r>
      <w:r w:rsidR="00EC1A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сообщен</w:t>
      </w:r>
      <w:r w:rsidR="00EC1A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дополнительно. </w:t>
      </w:r>
    </w:p>
    <w:p w14:paraId="372A67A4" w14:textId="2EBAF95F" w:rsidR="00944FEF" w:rsidRDefault="00A51E1F" w:rsidP="000B24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FEF" w:rsidRPr="00944FEF">
        <w:rPr>
          <w:rFonts w:ascii="Times New Roman" w:hAnsi="Times New Roman" w:cs="Times New Roman"/>
          <w:sz w:val="28"/>
          <w:szCs w:val="28"/>
        </w:rPr>
        <w:t>. Правовая информация</w:t>
      </w:r>
    </w:p>
    <w:p w14:paraId="70D6CBAD" w14:textId="7953BED3" w:rsidR="00944FEF" w:rsidRPr="00944FEF" w:rsidRDefault="00A51E1F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FEF" w:rsidRPr="00944FEF">
        <w:rPr>
          <w:rFonts w:ascii="Times New Roman" w:hAnsi="Times New Roman" w:cs="Times New Roman"/>
          <w:sz w:val="28"/>
          <w:szCs w:val="28"/>
        </w:rPr>
        <w:t>.1.</w:t>
      </w:r>
      <w:r w:rsidR="00D500D1">
        <w:rPr>
          <w:rFonts w:ascii="Times New Roman" w:hAnsi="Times New Roman" w:cs="Times New Roman"/>
          <w:sz w:val="28"/>
          <w:szCs w:val="28"/>
        </w:rPr>
        <w:t xml:space="preserve"> Перевод худож</w:t>
      </w:r>
      <w:r w:rsidR="00944FEF">
        <w:rPr>
          <w:rFonts w:ascii="Times New Roman" w:hAnsi="Times New Roman" w:cs="Times New Roman"/>
          <w:sz w:val="28"/>
          <w:szCs w:val="28"/>
        </w:rPr>
        <w:t xml:space="preserve">ественных произведений </w:t>
      </w:r>
      <w:r w:rsidR="00D500D1">
        <w:rPr>
          <w:rFonts w:ascii="Times New Roman" w:hAnsi="Times New Roman" w:cs="Times New Roman"/>
          <w:sz w:val="28"/>
          <w:szCs w:val="28"/>
        </w:rPr>
        <w:t xml:space="preserve">осуществляется Участниками </w:t>
      </w:r>
      <w:r w:rsidR="00944FEF" w:rsidRPr="00944FEF">
        <w:rPr>
          <w:rFonts w:ascii="Times New Roman" w:hAnsi="Times New Roman" w:cs="Times New Roman"/>
          <w:sz w:val="28"/>
          <w:szCs w:val="28"/>
        </w:rPr>
        <w:t>исключительно с целью ознакомления</w:t>
      </w:r>
      <w:r w:rsidR="00D500D1">
        <w:rPr>
          <w:rFonts w:ascii="Times New Roman" w:hAnsi="Times New Roman" w:cs="Times New Roman"/>
          <w:sz w:val="28"/>
          <w:szCs w:val="28"/>
        </w:rPr>
        <w:t xml:space="preserve"> и </w:t>
      </w:r>
      <w:r w:rsidR="00D500D1" w:rsidRPr="00B0044E">
        <w:rPr>
          <w:rFonts w:ascii="Times New Roman" w:hAnsi="Times New Roman" w:cs="Times New Roman"/>
          <w:sz w:val="28"/>
          <w:szCs w:val="28"/>
        </w:rPr>
        <w:t>выявления навыков</w:t>
      </w:r>
      <w:r w:rsidR="00D500D1">
        <w:rPr>
          <w:rFonts w:ascii="Times New Roman" w:hAnsi="Times New Roman" w:cs="Times New Roman"/>
          <w:sz w:val="28"/>
          <w:szCs w:val="28"/>
        </w:rPr>
        <w:t xml:space="preserve"> </w:t>
      </w:r>
      <w:r w:rsidR="00B851FC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D500D1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944FEF" w:rsidRPr="00944FEF">
        <w:rPr>
          <w:rFonts w:ascii="Times New Roman" w:hAnsi="Times New Roman" w:cs="Times New Roman"/>
          <w:sz w:val="28"/>
          <w:szCs w:val="28"/>
        </w:rPr>
        <w:t>, не для получения материальной выгоды. Любое коммерческое или иное использование</w:t>
      </w:r>
      <w:r w:rsidR="00B71A99">
        <w:rPr>
          <w:rFonts w:ascii="Times New Roman" w:hAnsi="Times New Roman" w:cs="Times New Roman"/>
          <w:sz w:val="28"/>
          <w:szCs w:val="28"/>
        </w:rPr>
        <w:t>,</w:t>
      </w:r>
      <w:r w:rsidR="00944FEF" w:rsidRPr="00944FEF">
        <w:rPr>
          <w:rFonts w:ascii="Times New Roman" w:hAnsi="Times New Roman" w:cs="Times New Roman"/>
          <w:sz w:val="28"/>
          <w:szCs w:val="28"/>
        </w:rPr>
        <w:t xml:space="preserve"> кроме ознакомительного чтения</w:t>
      </w:r>
      <w:r w:rsidR="00B71A99">
        <w:rPr>
          <w:rFonts w:ascii="Times New Roman" w:hAnsi="Times New Roman" w:cs="Times New Roman"/>
          <w:sz w:val="28"/>
          <w:szCs w:val="28"/>
        </w:rPr>
        <w:t>,</w:t>
      </w:r>
      <w:r w:rsidR="00944FEF" w:rsidRPr="00944FEF">
        <w:rPr>
          <w:rFonts w:ascii="Times New Roman" w:hAnsi="Times New Roman" w:cs="Times New Roman"/>
          <w:sz w:val="28"/>
          <w:szCs w:val="28"/>
        </w:rPr>
        <w:t xml:space="preserve"> запрещено. </w:t>
      </w:r>
    </w:p>
    <w:p w14:paraId="7B50A886" w14:textId="06CB0F48" w:rsidR="00944FEF" w:rsidRDefault="00A51E1F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FEF" w:rsidRPr="00944FEF">
        <w:rPr>
          <w:rFonts w:ascii="Times New Roman" w:hAnsi="Times New Roman" w:cs="Times New Roman"/>
          <w:sz w:val="28"/>
          <w:szCs w:val="28"/>
        </w:rPr>
        <w:t xml:space="preserve">.2. Присылая на Конкурс работы,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4FEF" w:rsidRPr="00944FEF">
        <w:rPr>
          <w:rFonts w:ascii="Times New Roman" w:hAnsi="Times New Roman" w:cs="Times New Roman"/>
          <w:sz w:val="28"/>
          <w:szCs w:val="28"/>
        </w:rPr>
        <w:t xml:space="preserve">частники предоставляют Организатору Конкурса право на безвозмездную публикацию присланных работ в полной или частичной форме </w:t>
      </w:r>
      <w:r w:rsidR="00B0044E">
        <w:rPr>
          <w:rFonts w:ascii="Times New Roman" w:hAnsi="Times New Roman" w:cs="Times New Roman"/>
          <w:sz w:val="28"/>
          <w:szCs w:val="28"/>
        </w:rPr>
        <w:t xml:space="preserve">в </w:t>
      </w:r>
      <w:r w:rsidR="00944FEF" w:rsidRPr="00944FEF">
        <w:rPr>
          <w:rFonts w:ascii="Times New Roman" w:hAnsi="Times New Roman" w:cs="Times New Roman"/>
          <w:sz w:val="28"/>
          <w:szCs w:val="28"/>
        </w:rPr>
        <w:t>некоммерческих изданиях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44FEF" w:rsidRPr="00944FEF">
        <w:rPr>
          <w:rFonts w:ascii="Times New Roman" w:hAnsi="Times New Roman" w:cs="Times New Roman"/>
          <w:sz w:val="28"/>
          <w:szCs w:val="28"/>
        </w:rPr>
        <w:t>Интернет</w:t>
      </w:r>
      <w:r w:rsidR="00B851FC">
        <w:rPr>
          <w:rFonts w:ascii="Times New Roman" w:hAnsi="Times New Roman" w:cs="Times New Roman"/>
          <w:sz w:val="28"/>
          <w:szCs w:val="28"/>
        </w:rPr>
        <w:t>-</w:t>
      </w:r>
      <w:r w:rsidR="00944FEF" w:rsidRPr="00944FEF">
        <w:rPr>
          <w:rFonts w:ascii="Times New Roman" w:hAnsi="Times New Roman" w:cs="Times New Roman"/>
          <w:sz w:val="28"/>
          <w:szCs w:val="28"/>
        </w:rPr>
        <w:t>сайтах, в печатных и электронных изданиях</w:t>
      </w:r>
      <w:r w:rsidR="00944FEF">
        <w:rPr>
          <w:rFonts w:ascii="Times New Roman" w:hAnsi="Times New Roman" w:cs="Times New Roman"/>
          <w:sz w:val="28"/>
          <w:szCs w:val="28"/>
        </w:rPr>
        <w:t>).</w:t>
      </w:r>
      <w:r w:rsidR="00944FEF" w:rsidRPr="00944F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E2679" w14:textId="61C870FC" w:rsidR="00944FEF" w:rsidRDefault="00A51E1F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FEF" w:rsidRPr="00944FEF">
        <w:rPr>
          <w:rFonts w:ascii="Times New Roman" w:hAnsi="Times New Roman" w:cs="Times New Roman"/>
          <w:sz w:val="28"/>
          <w:szCs w:val="28"/>
        </w:rPr>
        <w:t>.3. Организатор не несет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14:paraId="16F6CB4C" w14:textId="536083AB" w:rsidR="00944FEF" w:rsidRPr="00944FEF" w:rsidRDefault="00A51E1F" w:rsidP="0064442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FEF" w:rsidRPr="00944FEF">
        <w:rPr>
          <w:rFonts w:ascii="Times New Roman" w:hAnsi="Times New Roman" w:cs="Times New Roman"/>
          <w:sz w:val="28"/>
          <w:szCs w:val="28"/>
        </w:rPr>
        <w:t>.4. Отправка работ на Конкурс является подтверждением, что участник ознакомлен с данным Положением и согласен соблюдать порядок и условия проведения Конкурса.</w:t>
      </w:r>
    </w:p>
    <w:sectPr w:rsidR="00944FEF" w:rsidRPr="00944FEF" w:rsidSect="004E14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8DD2" w14:textId="77777777" w:rsidR="0069566F" w:rsidRDefault="0069566F" w:rsidP="000B24A9">
      <w:pPr>
        <w:spacing w:after="0" w:line="240" w:lineRule="auto"/>
      </w:pPr>
      <w:r>
        <w:separator/>
      </w:r>
    </w:p>
  </w:endnote>
  <w:endnote w:type="continuationSeparator" w:id="0">
    <w:p w14:paraId="12D89042" w14:textId="77777777" w:rsidR="0069566F" w:rsidRDefault="0069566F" w:rsidP="000B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144351"/>
      <w:docPartObj>
        <w:docPartGallery w:val="Page Numbers (Bottom of Page)"/>
        <w:docPartUnique/>
      </w:docPartObj>
    </w:sdtPr>
    <w:sdtEndPr/>
    <w:sdtContent>
      <w:p w14:paraId="66F6D747" w14:textId="6C357AC5" w:rsidR="000B24A9" w:rsidRDefault="000B24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C8">
          <w:rPr>
            <w:noProof/>
          </w:rPr>
          <w:t>2</w:t>
        </w:r>
        <w:r>
          <w:fldChar w:fldCharType="end"/>
        </w:r>
      </w:p>
    </w:sdtContent>
  </w:sdt>
  <w:p w14:paraId="65884FD4" w14:textId="77777777" w:rsidR="000B24A9" w:rsidRDefault="000B24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B3A0" w14:textId="77777777" w:rsidR="0069566F" w:rsidRDefault="0069566F" w:rsidP="000B24A9">
      <w:pPr>
        <w:spacing w:after="0" w:line="240" w:lineRule="auto"/>
      </w:pPr>
      <w:r>
        <w:separator/>
      </w:r>
    </w:p>
  </w:footnote>
  <w:footnote w:type="continuationSeparator" w:id="0">
    <w:p w14:paraId="4908A3DB" w14:textId="77777777" w:rsidR="0069566F" w:rsidRDefault="0069566F" w:rsidP="000B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905"/>
    <w:multiLevelType w:val="hybridMultilevel"/>
    <w:tmpl w:val="A770E616"/>
    <w:lvl w:ilvl="0" w:tplc="A9C8DF78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53B03EA6"/>
    <w:multiLevelType w:val="hybridMultilevel"/>
    <w:tmpl w:val="2E62E6B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A7"/>
    <w:rsid w:val="00020561"/>
    <w:rsid w:val="000368FA"/>
    <w:rsid w:val="00043BEB"/>
    <w:rsid w:val="0009244C"/>
    <w:rsid w:val="000A35DA"/>
    <w:rsid w:val="000B24A9"/>
    <w:rsid w:val="0019067F"/>
    <w:rsid w:val="001B2B5B"/>
    <w:rsid w:val="002464B4"/>
    <w:rsid w:val="00285267"/>
    <w:rsid w:val="00311D6D"/>
    <w:rsid w:val="00391DC8"/>
    <w:rsid w:val="003A5FA7"/>
    <w:rsid w:val="003B4739"/>
    <w:rsid w:val="003B4A7E"/>
    <w:rsid w:val="00431357"/>
    <w:rsid w:val="004375C3"/>
    <w:rsid w:val="00461B5F"/>
    <w:rsid w:val="004C756F"/>
    <w:rsid w:val="004E14B2"/>
    <w:rsid w:val="005143F2"/>
    <w:rsid w:val="00543D5F"/>
    <w:rsid w:val="00581D44"/>
    <w:rsid w:val="00586963"/>
    <w:rsid w:val="00587E3A"/>
    <w:rsid w:val="005C66F7"/>
    <w:rsid w:val="005D63B6"/>
    <w:rsid w:val="005D7DAD"/>
    <w:rsid w:val="005E68DE"/>
    <w:rsid w:val="005F3D9D"/>
    <w:rsid w:val="00642E64"/>
    <w:rsid w:val="00644423"/>
    <w:rsid w:val="0069566F"/>
    <w:rsid w:val="006B0B5D"/>
    <w:rsid w:val="007041DF"/>
    <w:rsid w:val="00717395"/>
    <w:rsid w:val="00795ECE"/>
    <w:rsid w:val="0083699F"/>
    <w:rsid w:val="008379EC"/>
    <w:rsid w:val="008808E4"/>
    <w:rsid w:val="00896D1F"/>
    <w:rsid w:val="00914CBD"/>
    <w:rsid w:val="00930C45"/>
    <w:rsid w:val="0094499B"/>
    <w:rsid w:val="00944FEF"/>
    <w:rsid w:val="00945BC1"/>
    <w:rsid w:val="009E5CDB"/>
    <w:rsid w:val="00A16BB5"/>
    <w:rsid w:val="00A51E1F"/>
    <w:rsid w:val="00A76121"/>
    <w:rsid w:val="00AD37D3"/>
    <w:rsid w:val="00B0044E"/>
    <w:rsid w:val="00B3694C"/>
    <w:rsid w:val="00B71A99"/>
    <w:rsid w:val="00B851FC"/>
    <w:rsid w:val="00B94117"/>
    <w:rsid w:val="00BA6268"/>
    <w:rsid w:val="00BB2543"/>
    <w:rsid w:val="00BC42B2"/>
    <w:rsid w:val="00C16012"/>
    <w:rsid w:val="00C27B50"/>
    <w:rsid w:val="00CD48D6"/>
    <w:rsid w:val="00CD7400"/>
    <w:rsid w:val="00D500D1"/>
    <w:rsid w:val="00D510CD"/>
    <w:rsid w:val="00D56951"/>
    <w:rsid w:val="00D86FCB"/>
    <w:rsid w:val="00DC2F0F"/>
    <w:rsid w:val="00DF6FC8"/>
    <w:rsid w:val="00E64AAB"/>
    <w:rsid w:val="00E81F3B"/>
    <w:rsid w:val="00EC1A90"/>
    <w:rsid w:val="00EC7B7F"/>
    <w:rsid w:val="00EE35CB"/>
    <w:rsid w:val="00F95BDA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DFDC"/>
  <w15:docId w15:val="{8C0D737B-26EF-4E54-A2AE-D675B09C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4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740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4A9"/>
  </w:style>
  <w:style w:type="paragraph" w:styleId="a7">
    <w:name w:val="footer"/>
    <w:basedOn w:val="a"/>
    <w:link w:val="a8"/>
    <w:uiPriority w:val="99"/>
    <w:unhideWhenUsed/>
    <w:rsid w:val="000B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4A9"/>
  </w:style>
  <w:style w:type="table" w:styleId="a9">
    <w:name w:val="Table Grid"/>
    <w:basedOn w:val="a1"/>
    <w:uiPriority w:val="39"/>
    <w:rsid w:val="0064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.bsu.by/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rcalosl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6486</Characters>
  <Application>Microsoft Office Word</Application>
  <DocSecurity>0</DocSecurity>
  <Lines>99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3</cp:revision>
  <cp:lastPrinted>2021-01-26T19:01:00Z</cp:lastPrinted>
  <dcterms:created xsi:type="dcterms:W3CDTF">2025-01-29T06:45:00Z</dcterms:created>
  <dcterms:modified xsi:type="dcterms:W3CDTF">2025-01-31T22:41:00Z</dcterms:modified>
</cp:coreProperties>
</file>