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CC" w:rsidRDefault="002713CC" w:rsidP="002713CC">
      <w:pPr>
        <w:pStyle w:val="2"/>
        <w:spacing w:before="0" w:after="0"/>
        <w:ind w:left="425"/>
        <w:jc w:val="right"/>
        <w:rPr>
          <w:sz w:val="28"/>
          <w:szCs w:val="28"/>
        </w:rPr>
      </w:pPr>
      <w:r w:rsidRPr="00A442E2">
        <w:rPr>
          <w:sz w:val="28"/>
          <w:szCs w:val="28"/>
        </w:rPr>
        <w:t>УТВЕРЖДАЮ</w:t>
      </w:r>
    </w:p>
    <w:p w:rsidR="004E49B8" w:rsidRDefault="004E49B8" w:rsidP="002713CC">
      <w:pPr>
        <w:pStyle w:val="2"/>
        <w:spacing w:before="0" w:after="0"/>
        <w:ind w:left="425"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4E49B8" w:rsidRPr="00A442E2" w:rsidRDefault="004E49B8" w:rsidP="002713CC">
      <w:pPr>
        <w:pStyle w:val="2"/>
        <w:spacing w:before="0" w:after="0"/>
        <w:ind w:left="425"/>
        <w:jc w:val="right"/>
        <w:rPr>
          <w:sz w:val="28"/>
          <w:szCs w:val="28"/>
        </w:rPr>
      </w:pPr>
      <w:r>
        <w:rPr>
          <w:sz w:val="28"/>
          <w:szCs w:val="28"/>
        </w:rPr>
        <w:t>оргкомитета олимпиады,</w:t>
      </w:r>
    </w:p>
    <w:p w:rsidR="002713CC" w:rsidRPr="00A442E2" w:rsidRDefault="004E49B8" w:rsidP="002713CC">
      <w:pPr>
        <w:pStyle w:val="2"/>
        <w:spacing w:before="0" w:after="0"/>
        <w:ind w:left="425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2713CC" w:rsidRPr="00A442E2">
        <w:rPr>
          <w:sz w:val="28"/>
          <w:szCs w:val="28"/>
        </w:rPr>
        <w:t>иректор РИКК БГУ</w:t>
      </w:r>
    </w:p>
    <w:p w:rsidR="002713CC" w:rsidRPr="00A442E2" w:rsidRDefault="002713CC" w:rsidP="002713CC">
      <w:pPr>
        <w:pStyle w:val="2"/>
        <w:spacing w:before="0" w:after="0"/>
        <w:ind w:left="425"/>
        <w:jc w:val="right"/>
        <w:rPr>
          <w:sz w:val="28"/>
          <w:szCs w:val="28"/>
        </w:rPr>
      </w:pPr>
      <w:r w:rsidRPr="00A442E2">
        <w:rPr>
          <w:sz w:val="28"/>
          <w:szCs w:val="28"/>
        </w:rPr>
        <w:t>________________</w:t>
      </w:r>
      <w:proofErr w:type="spellStart"/>
      <w:r w:rsidRPr="00A442E2">
        <w:rPr>
          <w:sz w:val="28"/>
          <w:szCs w:val="28"/>
        </w:rPr>
        <w:t>А.А.Тозик</w:t>
      </w:r>
      <w:proofErr w:type="spellEnd"/>
    </w:p>
    <w:p w:rsidR="002713CC" w:rsidRPr="00A442E2" w:rsidRDefault="002713CC" w:rsidP="002713CC">
      <w:pPr>
        <w:pStyle w:val="2"/>
        <w:spacing w:before="0" w:after="0"/>
        <w:ind w:left="425"/>
        <w:jc w:val="right"/>
        <w:rPr>
          <w:sz w:val="28"/>
          <w:szCs w:val="28"/>
        </w:rPr>
      </w:pPr>
      <w:r w:rsidRPr="00A442E2">
        <w:rPr>
          <w:sz w:val="28"/>
          <w:szCs w:val="28"/>
        </w:rPr>
        <w:t>«___</w:t>
      </w:r>
      <w:proofErr w:type="gramStart"/>
      <w:r w:rsidRPr="00A442E2">
        <w:rPr>
          <w:sz w:val="28"/>
          <w:szCs w:val="28"/>
        </w:rPr>
        <w:t>_»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</w:t>
      </w:r>
      <w:r w:rsidRPr="00A442E2">
        <w:rPr>
          <w:sz w:val="28"/>
          <w:szCs w:val="28"/>
        </w:rPr>
        <w:t>___________20</w:t>
      </w:r>
      <w:r w:rsidRPr="009C2674">
        <w:rPr>
          <w:sz w:val="28"/>
          <w:szCs w:val="28"/>
        </w:rPr>
        <w:t>2</w:t>
      </w:r>
      <w:r w:rsidR="004E49B8">
        <w:rPr>
          <w:sz w:val="28"/>
          <w:szCs w:val="28"/>
        </w:rPr>
        <w:t>6</w:t>
      </w:r>
      <w:r w:rsidRPr="00A442E2">
        <w:rPr>
          <w:sz w:val="28"/>
          <w:szCs w:val="28"/>
        </w:rPr>
        <w:t xml:space="preserve"> г.</w:t>
      </w:r>
    </w:p>
    <w:p w:rsidR="00A442E2" w:rsidRPr="009C2674" w:rsidRDefault="00A442E2" w:rsidP="00CA707D">
      <w:pPr>
        <w:pStyle w:val="2"/>
        <w:spacing w:before="0" w:after="0"/>
        <w:ind w:left="425" w:firstLine="0"/>
        <w:jc w:val="center"/>
        <w:rPr>
          <w:sz w:val="30"/>
          <w:szCs w:val="30"/>
        </w:rPr>
      </w:pPr>
    </w:p>
    <w:p w:rsidR="00A442E2" w:rsidRDefault="00A442E2" w:rsidP="00CA707D">
      <w:pPr>
        <w:pStyle w:val="2"/>
        <w:spacing w:before="0" w:after="0"/>
        <w:ind w:left="425" w:firstLine="0"/>
        <w:jc w:val="center"/>
        <w:rPr>
          <w:spacing w:val="40"/>
          <w:sz w:val="30"/>
          <w:szCs w:val="30"/>
        </w:rPr>
      </w:pPr>
      <w:r w:rsidRPr="00885B2D">
        <w:rPr>
          <w:spacing w:val="40"/>
          <w:sz w:val="30"/>
          <w:szCs w:val="30"/>
        </w:rPr>
        <w:t>ПРОГРАММА</w:t>
      </w:r>
    </w:p>
    <w:p w:rsidR="001A37C7" w:rsidRPr="00885B2D" w:rsidRDefault="00460E68" w:rsidP="00CA707D">
      <w:pPr>
        <w:pStyle w:val="2"/>
        <w:spacing w:before="0" w:after="0"/>
        <w:ind w:left="425" w:firstLine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="004E49B8">
        <w:rPr>
          <w:sz w:val="30"/>
          <w:szCs w:val="30"/>
          <w:lang w:val="en-US"/>
        </w:rPr>
        <w:t>X</w:t>
      </w:r>
      <w:r w:rsidR="00AB7F31">
        <w:rPr>
          <w:sz w:val="30"/>
          <w:szCs w:val="30"/>
        </w:rPr>
        <w:t xml:space="preserve"> </w:t>
      </w:r>
      <w:r w:rsidR="001A37C7" w:rsidRPr="00885B2D">
        <w:rPr>
          <w:sz w:val="30"/>
          <w:szCs w:val="30"/>
        </w:rPr>
        <w:t>Белорусской р</w:t>
      </w:r>
      <w:r w:rsidR="00CA707D" w:rsidRPr="00885B2D">
        <w:rPr>
          <w:sz w:val="30"/>
          <w:szCs w:val="30"/>
        </w:rPr>
        <w:t xml:space="preserve">еспубликанской студенческой олимпиады </w:t>
      </w:r>
    </w:p>
    <w:p w:rsidR="00CA707D" w:rsidRDefault="00CA707D" w:rsidP="00CA707D">
      <w:pPr>
        <w:pStyle w:val="2"/>
        <w:spacing w:before="0" w:after="0"/>
        <w:ind w:left="425" w:firstLine="0"/>
        <w:jc w:val="center"/>
        <w:rPr>
          <w:sz w:val="30"/>
          <w:szCs w:val="30"/>
        </w:rPr>
      </w:pPr>
      <w:r w:rsidRPr="00885B2D">
        <w:rPr>
          <w:sz w:val="30"/>
          <w:szCs w:val="30"/>
        </w:rPr>
        <w:t xml:space="preserve">по </w:t>
      </w:r>
      <w:r w:rsidR="003D2008">
        <w:rPr>
          <w:sz w:val="30"/>
          <w:szCs w:val="30"/>
        </w:rPr>
        <w:t>китайскому языку</w:t>
      </w:r>
      <w:r w:rsidRPr="00885B2D">
        <w:rPr>
          <w:sz w:val="30"/>
          <w:szCs w:val="30"/>
        </w:rPr>
        <w:t xml:space="preserve"> 20</w:t>
      </w:r>
      <w:r w:rsidR="001C47BE" w:rsidRPr="001C47BE">
        <w:rPr>
          <w:sz w:val="30"/>
          <w:szCs w:val="30"/>
        </w:rPr>
        <w:t>2</w:t>
      </w:r>
      <w:r w:rsidR="004E49B8" w:rsidRPr="004E49B8">
        <w:rPr>
          <w:sz w:val="30"/>
          <w:szCs w:val="30"/>
        </w:rPr>
        <w:t>6</w:t>
      </w:r>
      <w:r w:rsidR="001A37C7" w:rsidRPr="00885B2D">
        <w:rPr>
          <w:sz w:val="30"/>
          <w:szCs w:val="30"/>
        </w:rPr>
        <w:t xml:space="preserve"> года</w:t>
      </w:r>
      <w:r w:rsidR="00181844" w:rsidRPr="00885B2D">
        <w:rPr>
          <w:sz w:val="30"/>
          <w:szCs w:val="30"/>
        </w:rPr>
        <w:t xml:space="preserve"> (финальный тур)</w:t>
      </w:r>
    </w:p>
    <w:p w:rsidR="00CD5861" w:rsidRPr="00885B2D" w:rsidRDefault="00CD5861" w:rsidP="00CA707D">
      <w:pPr>
        <w:pStyle w:val="2"/>
        <w:spacing w:before="0" w:after="0"/>
        <w:ind w:left="425" w:firstLine="0"/>
        <w:jc w:val="center"/>
        <w:rPr>
          <w:sz w:val="30"/>
          <w:szCs w:val="30"/>
        </w:rPr>
      </w:pPr>
    </w:p>
    <w:p w:rsidR="00A721E1" w:rsidRDefault="00A721E1">
      <w:pPr>
        <w:rPr>
          <w:sz w:val="30"/>
          <w:szCs w:val="30"/>
        </w:rPr>
      </w:pPr>
    </w:p>
    <w:tbl>
      <w:tblPr>
        <w:tblStyle w:val="a5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421"/>
        <w:gridCol w:w="6284"/>
      </w:tblGrid>
      <w:tr w:rsidR="00A03BB0" w:rsidRPr="00885B2D" w:rsidTr="00CD5861">
        <w:tc>
          <w:tcPr>
            <w:tcW w:w="2225" w:type="dxa"/>
          </w:tcPr>
          <w:p w:rsidR="00A03BB0" w:rsidRPr="00885B2D" w:rsidRDefault="004E49B8" w:rsidP="001C47BE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1C47BE">
              <w:rPr>
                <w:sz w:val="30"/>
                <w:szCs w:val="30"/>
              </w:rPr>
              <w:t xml:space="preserve"> марта </w:t>
            </w:r>
            <w:r w:rsidR="00A03BB0" w:rsidRPr="00885B2D">
              <w:rPr>
                <w:sz w:val="30"/>
                <w:szCs w:val="30"/>
              </w:rPr>
              <w:t>(</w:t>
            </w:r>
            <w:r w:rsidR="0039776B">
              <w:rPr>
                <w:sz w:val="30"/>
                <w:szCs w:val="30"/>
              </w:rPr>
              <w:t>четверг</w:t>
            </w:r>
            <w:r w:rsidR="00A03BB0" w:rsidRPr="00885B2D">
              <w:rPr>
                <w:sz w:val="30"/>
                <w:szCs w:val="30"/>
              </w:rPr>
              <w:t>)</w:t>
            </w:r>
          </w:p>
        </w:tc>
        <w:tc>
          <w:tcPr>
            <w:tcW w:w="421" w:type="dxa"/>
          </w:tcPr>
          <w:p w:rsidR="00A03BB0" w:rsidRPr="00885B2D" w:rsidRDefault="00A03BB0" w:rsidP="00A03BB0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  <w:r w:rsidRPr="00885B2D">
              <w:rPr>
                <w:sz w:val="30"/>
                <w:szCs w:val="30"/>
              </w:rPr>
              <w:t>–</w:t>
            </w:r>
          </w:p>
        </w:tc>
        <w:tc>
          <w:tcPr>
            <w:tcW w:w="6284" w:type="dxa"/>
          </w:tcPr>
          <w:p w:rsidR="00CD5861" w:rsidRDefault="00CD5861" w:rsidP="00CD5861">
            <w:pPr>
              <w:pStyle w:val="a6"/>
              <w:numPr>
                <w:ilvl w:val="0"/>
                <w:numId w:val="2"/>
              </w:numPr>
              <w:jc w:val="both"/>
              <w:rPr>
                <w:sz w:val="30"/>
                <w:szCs w:val="30"/>
              </w:rPr>
            </w:pPr>
            <w:r w:rsidRPr="00CD5861">
              <w:rPr>
                <w:sz w:val="30"/>
                <w:szCs w:val="30"/>
              </w:rPr>
              <w:t>регистрация участников и руководителей команд (</w:t>
            </w:r>
            <w:r w:rsidR="009C2674" w:rsidRPr="004E49B8">
              <w:rPr>
                <w:i/>
                <w:iCs/>
                <w:sz w:val="30"/>
                <w:szCs w:val="30"/>
              </w:rPr>
              <w:t>8</w:t>
            </w:r>
            <w:r w:rsidRPr="004E49B8">
              <w:rPr>
                <w:i/>
                <w:iCs/>
                <w:sz w:val="30"/>
                <w:szCs w:val="30"/>
              </w:rPr>
              <w:t>.</w:t>
            </w:r>
            <w:r w:rsidR="009C2674" w:rsidRPr="004E49B8">
              <w:rPr>
                <w:i/>
                <w:iCs/>
                <w:sz w:val="30"/>
                <w:szCs w:val="30"/>
              </w:rPr>
              <w:t>3</w:t>
            </w:r>
            <w:r w:rsidRPr="004E49B8">
              <w:rPr>
                <w:i/>
                <w:iCs/>
                <w:sz w:val="30"/>
                <w:szCs w:val="30"/>
              </w:rPr>
              <w:t>0–</w:t>
            </w:r>
            <w:r w:rsidR="009C2674" w:rsidRPr="004E49B8">
              <w:rPr>
                <w:i/>
                <w:iCs/>
                <w:sz w:val="30"/>
                <w:szCs w:val="30"/>
              </w:rPr>
              <w:t>9</w:t>
            </w:r>
            <w:r w:rsidRPr="004E49B8">
              <w:rPr>
                <w:i/>
                <w:iCs/>
                <w:sz w:val="30"/>
                <w:szCs w:val="30"/>
              </w:rPr>
              <w:t>.</w:t>
            </w:r>
            <w:r w:rsidR="004E49B8" w:rsidRPr="004E49B8">
              <w:rPr>
                <w:i/>
                <w:iCs/>
                <w:sz w:val="30"/>
                <w:szCs w:val="30"/>
              </w:rPr>
              <w:t>20</w:t>
            </w:r>
            <w:r w:rsidRPr="004E49B8">
              <w:rPr>
                <w:i/>
                <w:iCs/>
                <w:sz w:val="30"/>
                <w:szCs w:val="30"/>
              </w:rPr>
              <w:t xml:space="preserve">, </w:t>
            </w:r>
            <w:r w:rsidR="004E49B8" w:rsidRPr="004E49B8">
              <w:rPr>
                <w:i/>
                <w:iCs/>
                <w:sz w:val="30"/>
                <w:szCs w:val="30"/>
              </w:rPr>
              <w:t>первый этаж</w:t>
            </w:r>
            <w:r w:rsidR="00970883" w:rsidRPr="004E49B8">
              <w:rPr>
                <w:i/>
                <w:iCs/>
                <w:sz w:val="30"/>
                <w:szCs w:val="30"/>
              </w:rPr>
              <w:t xml:space="preserve"> </w:t>
            </w:r>
            <w:r w:rsidR="001C47BE" w:rsidRPr="004E49B8">
              <w:rPr>
                <w:i/>
                <w:iCs/>
                <w:sz w:val="30"/>
                <w:szCs w:val="30"/>
              </w:rPr>
              <w:t>РИКК</w:t>
            </w:r>
            <w:r w:rsidR="004E49B8">
              <w:rPr>
                <w:i/>
                <w:iCs/>
                <w:sz w:val="30"/>
                <w:szCs w:val="30"/>
              </w:rPr>
              <w:t xml:space="preserve"> БГУ</w:t>
            </w:r>
            <w:r w:rsidRPr="00CD5861">
              <w:rPr>
                <w:sz w:val="30"/>
                <w:szCs w:val="30"/>
              </w:rPr>
              <w:t>);</w:t>
            </w:r>
          </w:p>
          <w:p w:rsidR="004E49B8" w:rsidRPr="00CD5861" w:rsidRDefault="004E49B8" w:rsidP="00CD5861">
            <w:pPr>
              <w:pStyle w:val="a6"/>
              <w:numPr>
                <w:ilvl w:val="0"/>
                <w:numId w:val="2"/>
              </w:num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официальное открытие Белорусской республиканской студенческой олимпиады (</w:t>
            </w:r>
            <w:r w:rsidRPr="004E49B8">
              <w:rPr>
                <w:i/>
                <w:iCs/>
                <w:sz w:val="30"/>
                <w:szCs w:val="30"/>
              </w:rPr>
              <w:t>9</w:t>
            </w:r>
            <w:r w:rsidRPr="004E49B8">
              <w:rPr>
                <w:i/>
                <w:iCs/>
                <w:sz w:val="30"/>
                <w:szCs w:val="30"/>
              </w:rPr>
              <w:t>.30–9.</w:t>
            </w:r>
            <w:r w:rsidRPr="004E49B8">
              <w:rPr>
                <w:i/>
                <w:iCs/>
                <w:sz w:val="30"/>
                <w:szCs w:val="30"/>
              </w:rPr>
              <w:t>50</w:t>
            </w:r>
            <w:r w:rsidRPr="004E49B8">
              <w:rPr>
                <w:i/>
                <w:iCs/>
                <w:sz w:val="30"/>
                <w:szCs w:val="30"/>
              </w:rPr>
              <w:t xml:space="preserve">, </w:t>
            </w:r>
            <w:r w:rsidRPr="004E49B8">
              <w:rPr>
                <w:i/>
                <w:iCs/>
                <w:sz w:val="30"/>
                <w:szCs w:val="30"/>
              </w:rPr>
              <w:t>актовый зал</w:t>
            </w:r>
            <w:r w:rsidRPr="004E49B8">
              <w:rPr>
                <w:i/>
                <w:iCs/>
                <w:sz w:val="30"/>
                <w:szCs w:val="30"/>
              </w:rPr>
              <w:t xml:space="preserve"> РИКК</w:t>
            </w:r>
            <w:r>
              <w:rPr>
                <w:i/>
                <w:iCs/>
                <w:sz w:val="30"/>
                <w:szCs w:val="30"/>
              </w:rPr>
              <w:t xml:space="preserve"> БГУ</w:t>
            </w:r>
            <w:r w:rsidRPr="004E49B8">
              <w:rPr>
                <w:i/>
                <w:iCs/>
                <w:sz w:val="30"/>
                <w:szCs w:val="30"/>
              </w:rPr>
              <w:t>, ауд. 109</w:t>
            </w:r>
            <w:r>
              <w:rPr>
                <w:sz w:val="30"/>
                <w:szCs w:val="30"/>
              </w:rPr>
              <w:t>)</w:t>
            </w:r>
          </w:p>
          <w:p w:rsidR="00181844" w:rsidRPr="00885B2D" w:rsidRDefault="00A03BB0" w:rsidP="00CD5861">
            <w:pPr>
              <w:pStyle w:val="2"/>
              <w:numPr>
                <w:ilvl w:val="0"/>
                <w:numId w:val="2"/>
              </w:numPr>
              <w:spacing w:before="0" w:after="0"/>
              <w:rPr>
                <w:sz w:val="30"/>
                <w:szCs w:val="30"/>
              </w:rPr>
            </w:pPr>
            <w:r w:rsidRPr="00885B2D">
              <w:rPr>
                <w:sz w:val="30"/>
                <w:szCs w:val="30"/>
              </w:rPr>
              <w:t xml:space="preserve">выполнение </w:t>
            </w:r>
            <w:r w:rsidR="00181844" w:rsidRPr="00885B2D">
              <w:rPr>
                <w:sz w:val="30"/>
                <w:szCs w:val="30"/>
              </w:rPr>
              <w:t xml:space="preserve">участниками </w:t>
            </w:r>
            <w:r w:rsidRPr="00885B2D">
              <w:rPr>
                <w:sz w:val="30"/>
                <w:szCs w:val="30"/>
              </w:rPr>
              <w:t>письменных заданий</w:t>
            </w:r>
            <w:r w:rsidR="00181844" w:rsidRPr="00885B2D">
              <w:rPr>
                <w:sz w:val="30"/>
                <w:szCs w:val="30"/>
              </w:rPr>
              <w:t xml:space="preserve"> финального тура олимпиады (</w:t>
            </w:r>
            <w:r w:rsidR="00CD5861" w:rsidRPr="004E49B8">
              <w:rPr>
                <w:i/>
                <w:iCs/>
                <w:sz w:val="30"/>
                <w:szCs w:val="30"/>
              </w:rPr>
              <w:t>10</w:t>
            </w:r>
            <w:r w:rsidR="00181844" w:rsidRPr="004E49B8">
              <w:rPr>
                <w:i/>
                <w:iCs/>
                <w:sz w:val="30"/>
                <w:szCs w:val="30"/>
              </w:rPr>
              <w:t>.00–1</w:t>
            </w:r>
            <w:r w:rsidR="00CD5861" w:rsidRPr="004E49B8">
              <w:rPr>
                <w:i/>
                <w:iCs/>
                <w:sz w:val="30"/>
                <w:szCs w:val="30"/>
              </w:rPr>
              <w:t>2</w:t>
            </w:r>
            <w:r w:rsidR="00181844" w:rsidRPr="004E49B8">
              <w:rPr>
                <w:i/>
                <w:iCs/>
                <w:sz w:val="30"/>
                <w:szCs w:val="30"/>
              </w:rPr>
              <w:t xml:space="preserve">.00, </w:t>
            </w:r>
            <w:r w:rsidR="001C47BE" w:rsidRPr="004E49B8">
              <w:rPr>
                <w:i/>
                <w:iCs/>
                <w:sz w:val="30"/>
                <w:szCs w:val="30"/>
              </w:rPr>
              <w:t>РИКК</w:t>
            </w:r>
            <w:r w:rsidR="00AB7F31" w:rsidRPr="004E49B8">
              <w:rPr>
                <w:i/>
                <w:iCs/>
                <w:sz w:val="30"/>
                <w:szCs w:val="30"/>
              </w:rPr>
              <w:t xml:space="preserve"> </w:t>
            </w:r>
            <w:r w:rsidR="00181844" w:rsidRPr="004E49B8">
              <w:rPr>
                <w:i/>
                <w:iCs/>
                <w:sz w:val="30"/>
                <w:szCs w:val="30"/>
              </w:rPr>
              <w:t>БГУ</w:t>
            </w:r>
            <w:r w:rsidR="00181844" w:rsidRPr="00885B2D">
              <w:rPr>
                <w:sz w:val="30"/>
                <w:szCs w:val="30"/>
              </w:rPr>
              <w:t>);</w:t>
            </w:r>
          </w:p>
          <w:p w:rsidR="00A03BB0" w:rsidRPr="00885B2D" w:rsidRDefault="00A03BB0" w:rsidP="004E49B8">
            <w:pPr>
              <w:pStyle w:val="2"/>
              <w:spacing w:before="0" w:after="0"/>
              <w:ind w:left="720" w:firstLine="0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A03BB0" w:rsidRPr="00885B2D" w:rsidTr="00CD5861">
        <w:tc>
          <w:tcPr>
            <w:tcW w:w="2225" w:type="dxa"/>
          </w:tcPr>
          <w:p w:rsidR="00A03BB0" w:rsidRPr="00885B2D" w:rsidRDefault="004E49B8" w:rsidP="0039776B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1C47BE">
              <w:rPr>
                <w:sz w:val="30"/>
                <w:szCs w:val="30"/>
              </w:rPr>
              <w:t xml:space="preserve"> марта</w:t>
            </w:r>
            <w:r w:rsidR="006618C0" w:rsidRPr="00885B2D">
              <w:rPr>
                <w:sz w:val="30"/>
                <w:szCs w:val="30"/>
              </w:rPr>
              <w:t xml:space="preserve"> (</w:t>
            </w:r>
            <w:r w:rsidR="0039776B">
              <w:rPr>
                <w:sz w:val="30"/>
                <w:szCs w:val="30"/>
              </w:rPr>
              <w:t>пятница</w:t>
            </w:r>
            <w:r w:rsidR="006618C0" w:rsidRPr="00885B2D">
              <w:rPr>
                <w:sz w:val="30"/>
                <w:szCs w:val="30"/>
              </w:rPr>
              <w:t>)</w:t>
            </w:r>
          </w:p>
        </w:tc>
        <w:tc>
          <w:tcPr>
            <w:tcW w:w="421" w:type="dxa"/>
          </w:tcPr>
          <w:p w:rsidR="00A03BB0" w:rsidRPr="00885B2D" w:rsidRDefault="006618C0" w:rsidP="00A03BB0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  <w:r w:rsidRPr="00885B2D">
              <w:rPr>
                <w:sz w:val="30"/>
                <w:szCs w:val="30"/>
              </w:rPr>
              <w:t>–</w:t>
            </w:r>
          </w:p>
        </w:tc>
        <w:tc>
          <w:tcPr>
            <w:tcW w:w="6284" w:type="dxa"/>
          </w:tcPr>
          <w:p w:rsidR="00CD5861" w:rsidRDefault="003B2032" w:rsidP="00970883">
            <w:pPr>
              <w:pStyle w:val="2"/>
              <w:numPr>
                <w:ilvl w:val="0"/>
                <w:numId w:val="3"/>
              </w:numPr>
              <w:spacing w:before="0" w:after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устное собеседование (</w:t>
            </w:r>
            <w:r w:rsidR="009C2674" w:rsidRPr="004E49B8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.</w:t>
            </w:r>
            <w:r w:rsidR="009C2674" w:rsidRPr="004E49B8">
              <w:rPr>
                <w:sz w:val="30"/>
                <w:szCs w:val="30"/>
              </w:rPr>
              <w:t>45</w:t>
            </w:r>
            <w:r>
              <w:rPr>
                <w:sz w:val="30"/>
                <w:szCs w:val="30"/>
              </w:rPr>
              <w:t>–1</w:t>
            </w:r>
            <w:r w:rsidR="0029365B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.00, РИКК БГУ</w:t>
            </w:r>
            <w:r w:rsidR="004E49B8">
              <w:rPr>
                <w:sz w:val="30"/>
                <w:szCs w:val="30"/>
              </w:rPr>
              <w:t xml:space="preserve">, </w:t>
            </w:r>
            <w:r w:rsidR="004E49B8">
              <w:rPr>
                <w:sz w:val="30"/>
                <w:szCs w:val="30"/>
              </w:rPr>
              <w:t>ауд. 307</w:t>
            </w:r>
            <w:r>
              <w:rPr>
                <w:sz w:val="30"/>
                <w:szCs w:val="30"/>
              </w:rPr>
              <w:t>);</w:t>
            </w:r>
          </w:p>
          <w:p w:rsidR="00970883" w:rsidRPr="00970883" w:rsidRDefault="00970883" w:rsidP="00970883">
            <w:pPr>
              <w:pStyle w:val="2"/>
              <w:numPr>
                <w:ilvl w:val="0"/>
                <w:numId w:val="3"/>
              </w:numPr>
              <w:spacing w:before="0" w:after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подведение итогов олимпиады</w:t>
            </w:r>
            <w:r w:rsidR="004E49B8">
              <w:rPr>
                <w:sz w:val="30"/>
                <w:szCs w:val="30"/>
              </w:rPr>
              <w:t xml:space="preserve"> </w:t>
            </w:r>
            <w:r w:rsidR="004E49B8">
              <w:rPr>
                <w:sz w:val="30"/>
                <w:szCs w:val="30"/>
              </w:rPr>
              <w:t>жюри</w:t>
            </w:r>
            <w:r>
              <w:rPr>
                <w:sz w:val="30"/>
                <w:szCs w:val="30"/>
              </w:rPr>
              <w:t xml:space="preserve"> (</w:t>
            </w:r>
            <w:r w:rsidRPr="004E49B8">
              <w:rPr>
                <w:i/>
                <w:iCs/>
                <w:sz w:val="30"/>
                <w:szCs w:val="30"/>
              </w:rPr>
              <w:t>1</w:t>
            </w:r>
            <w:r w:rsidR="004E49B8" w:rsidRPr="004E49B8">
              <w:rPr>
                <w:i/>
                <w:iCs/>
                <w:sz w:val="30"/>
                <w:szCs w:val="30"/>
              </w:rPr>
              <w:t>4</w:t>
            </w:r>
            <w:r w:rsidRPr="004E49B8">
              <w:rPr>
                <w:i/>
                <w:iCs/>
                <w:sz w:val="30"/>
                <w:szCs w:val="30"/>
              </w:rPr>
              <w:t>.00–1</w:t>
            </w:r>
            <w:r w:rsidR="004E49B8" w:rsidRPr="004E49B8">
              <w:rPr>
                <w:i/>
                <w:iCs/>
                <w:sz w:val="30"/>
                <w:szCs w:val="30"/>
              </w:rPr>
              <w:t>5</w:t>
            </w:r>
            <w:r w:rsidRPr="004E49B8">
              <w:rPr>
                <w:i/>
                <w:iCs/>
                <w:sz w:val="30"/>
                <w:szCs w:val="30"/>
              </w:rPr>
              <w:t>.00, РИКК БГУ</w:t>
            </w:r>
            <w:r>
              <w:rPr>
                <w:sz w:val="30"/>
                <w:szCs w:val="30"/>
              </w:rPr>
              <w:t>);</w:t>
            </w:r>
          </w:p>
        </w:tc>
      </w:tr>
      <w:tr w:rsidR="003B2032" w:rsidRPr="00885B2D" w:rsidTr="00CD5861">
        <w:tc>
          <w:tcPr>
            <w:tcW w:w="2225" w:type="dxa"/>
          </w:tcPr>
          <w:p w:rsidR="003B2032" w:rsidRDefault="003B2032" w:rsidP="003B2032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421" w:type="dxa"/>
          </w:tcPr>
          <w:p w:rsidR="003B2032" w:rsidRPr="00885B2D" w:rsidRDefault="003B2032" w:rsidP="00A03BB0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284" w:type="dxa"/>
          </w:tcPr>
          <w:p w:rsidR="003B2032" w:rsidRDefault="003B2032" w:rsidP="00434B22">
            <w:pPr>
              <w:pStyle w:val="2"/>
              <w:numPr>
                <w:ilvl w:val="0"/>
                <w:numId w:val="3"/>
              </w:numPr>
              <w:spacing w:before="0" w:after="0"/>
              <w:rPr>
                <w:sz w:val="30"/>
                <w:szCs w:val="30"/>
              </w:rPr>
            </w:pPr>
            <w:r w:rsidRPr="00434B22">
              <w:rPr>
                <w:sz w:val="30"/>
                <w:szCs w:val="30"/>
              </w:rPr>
              <w:t>награждение победителей, закрытие Белорусской республиканской студенческой олимпиады (</w:t>
            </w:r>
            <w:r w:rsidRPr="004E49B8">
              <w:rPr>
                <w:i/>
                <w:iCs/>
                <w:sz w:val="30"/>
                <w:szCs w:val="30"/>
              </w:rPr>
              <w:t>1</w:t>
            </w:r>
            <w:r w:rsidR="00CD5861" w:rsidRPr="004E49B8">
              <w:rPr>
                <w:i/>
                <w:iCs/>
                <w:sz w:val="30"/>
                <w:szCs w:val="30"/>
              </w:rPr>
              <w:t>6</w:t>
            </w:r>
            <w:r w:rsidRPr="004E49B8">
              <w:rPr>
                <w:i/>
                <w:iCs/>
                <w:sz w:val="30"/>
                <w:szCs w:val="30"/>
              </w:rPr>
              <w:t>.00–1</w:t>
            </w:r>
            <w:r w:rsidR="00CD5861" w:rsidRPr="004E49B8">
              <w:rPr>
                <w:i/>
                <w:iCs/>
                <w:sz w:val="30"/>
                <w:szCs w:val="30"/>
              </w:rPr>
              <w:t>7</w:t>
            </w:r>
            <w:r w:rsidRPr="004E49B8">
              <w:rPr>
                <w:i/>
                <w:iCs/>
                <w:sz w:val="30"/>
                <w:szCs w:val="30"/>
              </w:rPr>
              <w:t xml:space="preserve">.00, </w:t>
            </w:r>
            <w:r w:rsidR="00434B22" w:rsidRPr="004E49B8">
              <w:rPr>
                <w:i/>
                <w:iCs/>
                <w:sz w:val="30"/>
                <w:szCs w:val="30"/>
              </w:rPr>
              <w:t>актовый зал РИКК БГУ</w:t>
            </w:r>
            <w:r w:rsidR="004E49B8" w:rsidRPr="004E49B8">
              <w:rPr>
                <w:i/>
                <w:iCs/>
                <w:sz w:val="30"/>
                <w:szCs w:val="30"/>
              </w:rPr>
              <w:t>, ауд. 109</w:t>
            </w:r>
            <w:r w:rsidRPr="00434B22">
              <w:rPr>
                <w:sz w:val="30"/>
                <w:szCs w:val="30"/>
              </w:rPr>
              <w:t>).</w:t>
            </w:r>
          </w:p>
        </w:tc>
      </w:tr>
      <w:tr w:rsidR="00A03BB0" w:rsidRPr="00885B2D" w:rsidTr="00CD5861">
        <w:tc>
          <w:tcPr>
            <w:tcW w:w="2225" w:type="dxa"/>
          </w:tcPr>
          <w:p w:rsidR="00A03BB0" w:rsidRPr="00885B2D" w:rsidRDefault="00A03BB0" w:rsidP="00A03BB0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421" w:type="dxa"/>
          </w:tcPr>
          <w:p w:rsidR="00A03BB0" w:rsidRPr="00885B2D" w:rsidRDefault="00A03BB0" w:rsidP="00A03BB0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284" w:type="dxa"/>
          </w:tcPr>
          <w:p w:rsidR="00A03BB0" w:rsidRPr="00885B2D" w:rsidRDefault="00A03BB0" w:rsidP="00CD5861">
            <w:pPr>
              <w:pStyle w:val="2"/>
              <w:spacing w:before="0" w:after="0"/>
              <w:ind w:firstLine="0"/>
              <w:rPr>
                <w:sz w:val="30"/>
                <w:szCs w:val="30"/>
              </w:rPr>
            </w:pPr>
          </w:p>
        </w:tc>
      </w:tr>
      <w:tr w:rsidR="00A442E2" w:rsidRPr="00885B2D" w:rsidTr="00CD5861">
        <w:tc>
          <w:tcPr>
            <w:tcW w:w="2225" w:type="dxa"/>
          </w:tcPr>
          <w:p w:rsidR="00A442E2" w:rsidRPr="00885B2D" w:rsidRDefault="00A442E2" w:rsidP="00A03BB0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421" w:type="dxa"/>
          </w:tcPr>
          <w:p w:rsidR="00A442E2" w:rsidRPr="00885B2D" w:rsidRDefault="00A442E2" w:rsidP="00A03BB0">
            <w:pPr>
              <w:pStyle w:val="2"/>
              <w:spacing w:before="0" w:after="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284" w:type="dxa"/>
          </w:tcPr>
          <w:p w:rsidR="00A442E2" w:rsidRPr="00885B2D" w:rsidRDefault="00A442E2" w:rsidP="00CD5861">
            <w:pPr>
              <w:pStyle w:val="2"/>
              <w:spacing w:before="0" w:after="0"/>
              <w:ind w:firstLine="0"/>
              <w:rPr>
                <w:sz w:val="30"/>
                <w:szCs w:val="30"/>
              </w:rPr>
            </w:pPr>
          </w:p>
        </w:tc>
      </w:tr>
    </w:tbl>
    <w:p w:rsidR="00A03BB0" w:rsidRDefault="00A03BB0" w:rsidP="00A442E2">
      <w:pPr>
        <w:pStyle w:val="2"/>
        <w:spacing w:before="0" w:after="0"/>
        <w:ind w:left="425" w:firstLine="0"/>
        <w:rPr>
          <w:sz w:val="30"/>
          <w:szCs w:val="30"/>
        </w:rPr>
      </w:pPr>
    </w:p>
    <w:p w:rsidR="00A442E2" w:rsidRDefault="00A442E2" w:rsidP="00A442E2">
      <w:pPr>
        <w:pStyle w:val="2"/>
        <w:spacing w:before="0" w:after="0"/>
        <w:ind w:firstLine="0"/>
        <w:rPr>
          <w:sz w:val="30"/>
          <w:szCs w:val="30"/>
        </w:rPr>
      </w:pPr>
    </w:p>
    <w:p w:rsidR="00A442E2" w:rsidRPr="00885B2D" w:rsidRDefault="002713CC" w:rsidP="00A442E2">
      <w:pPr>
        <w:pStyle w:val="2"/>
        <w:spacing w:before="0" w:after="0"/>
        <w:ind w:firstLine="0"/>
        <w:rPr>
          <w:sz w:val="30"/>
          <w:szCs w:val="30"/>
        </w:rPr>
      </w:pPr>
      <w:r>
        <w:rPr>
          <w:sz w:val="30"/>
          <w:szCs w:val="30"/>
        </w:rPr>
        <w:t>Секретарь оргкомитета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Ю.В. Молоткова</w:t>
      </w:r>
    </w:p>
    <w:sectPr w:rsidR="00A442E2" w:rsidRPr="00885B2D" w:rsidSect="00A7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C55F9"/>
    <w:multiLevelType w:val="hybridMultilevel"/>
    <w:tmpl w:val="F92E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318B2"/>
    <w:multiLevelType w:val="hybridMultilevel"/>
    <w:tmpl w:val="911E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557BD"/>
    <w:multiLevelType w:val="hybridMultilevel"/>
    <w:tmpl w:val="916A0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D"/>
    <w:rsid w:val="00037394"/>
    <w:rsid w:val="000A5F44"/>
    <w:rsid w:val="000B5868"/>
    <w:rsid w:val="000D4A8E"/>
    <w:rsid w:val="00181844"/>
    <w:rsid w:val="00190DC8"/>
    <w:rsid w:val="001A0E78"/>
    <w:rsid w:val="001A37C7"/>
    <w:rsid w:val="001C47BE"/>
    <w:rsid w:val="002713CC"/>
    <w:rsid w:val="00271C47"/>
    <w:rsid w:val="00290E56"/>
    <w:rsid w:val="0029365B"/>
    <w:rsid w:val="003021D3"/>
    <w:rsid w:val="00304C31"/>
    <w:rsid w:val="00382506"/>
    <w:rsid w:val="00396372"/>
    <w:rsid w:val="0039776B"/>
    <w:rsid w:val="003B2032"/>
    <w:rsid w:val="003D2008"/>
    <w:rsid w:val="00400A41"/>
    <w:rsid w:val="00434B22"/>
    <w:rsid w:val="00460E68"/>
    <w:rsid w:val="004C06A4"/>
    <w:rsid w:val="004D03C8"/>
    <w:rsid w:val="004E49B8"/>
    <w:rsid w:val="005443CC"/>
    <w:rsid w:val="00547677"/>
    <w:rsid w:val="005D40F6"/>
    <w:rsid w:val="005E2BFB"/>
    <w:rsid w:val="00627360"/>
    <w:rsid w:val="006618C0"/>
    <w:rsid w:val="006A3ADF"/>
    <w:rsid w:val="007D3EA4"/>
    <w:rsid w:val="007F38E3"/>
    <w:rsid w:val="008236E0"/>
    <w:rsid w:val="00846CB6"/>
    <w:rsid w:val="00885B2D"/>
    <w:rsid w:val="0090639E"/>
    <w:rsid w:val="00914B84"/>
    <w:rsid w:val="00970883"/>
    <w:rsid w:val="00974E27"/>
    <w:rsid w:val="009C2674"/>
    <w:rsid w:val="00A03BB0"/>
    <w:rsid w:val="00A442E2"/>
    <w:rsid w:val="00A721E1"/>
    <w:rsid w:val="00AA08FE"/>
    <w:rsid w:val="00AB10E3"/>
    <w:rsid w:val="00AB7F31"/>
    <w:rsid w:val="00AC15B0"/>
    <w:rsid w:val="00AC5E84"/>
    <w:rsid w:val="00B54F71"/>
    <w:rsid w:val="00C04F4D"/>
    <w:rsid w:val="00C618A0"/>
    <w:rsid w:val="00C945FD"/>
    <w:rsid w:val="00CA707D"/>
    <w:rsid w:val="00CD5861"/>
    <w:rsid w:val="00D01BB5"/>
    <w:rsid w:val="00D6081F"/>
    <w:rsid w:val="00D61AF6"/>
    <w:rsid w:val="00DA34D7"/>
    <w:rsid w:val="00DB1D78"/>
    <w:rsid w:val="00EA6EF5"/>
    <w:rsid w:val="00F42485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AD7D"/>
  <w15:docId w15:val="{503D5454-AAAD-482C-8E3C-1486E388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3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A707D"/>
    <w:pPr>
      <w:spacing w:before="120" w:after="60"/>
      <w:ind w:firstLine="425"/>
      <w:jc w:val="both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rsid w:val="00CA707D"/>
    <w:rPr>
      <w:sz w:val="22"/>
    </w:rPr>
  </w:style>
  <w:style w:type="paragraph" w:styleId="a3">
    <w:name w:val="Body Text Indent"/>
    <w:basedOn w:val="a"/>
    <w:link w:val="a4"/>
    <w:uiPriority w:val="99"/>
    <w:semiHidden/>
    <w:unhideWhenUsed/>
    <w:rsid w:val="00CA707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A707D"/>
    <w:rPr>
      <w:sz w:val="24"/>
      <w:szCs w:val="24"/>
    </w:rPr>
  </w:style>
  <w:style w:type="table" w:styleId="a5">
    <w:name w:val="Table Grid"/>
    <w:basedOn w:val="a1"/>
    <w:uiPriority w:val="59"/>
    <w:rsid w:val="00A0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586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7F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7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2021-03-19T08:41:00Z</cp:lastPrinted>
  <dcterms:created xsi:type="dcterms:W3CDTF">2026-03-18T09:02:00Z</dcterms:created>
  <dcterms:modified xsi:type="dcterms:W3CDTF">2026-03-18T09:12:00Z</dcterms:modified>
</cp:coreProperties>
</file>